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F30" w:rsidRDefault="00982F30">
      <w:pPr>
        <w:pStyle w:val="Corpotesto"/>
        <w:rPr>
          <w:sz w:val="20"/>
        </w:rPr>
      </w:pPr>
    </w:p>
    <w:p w:rsidR="00982F30" w:rsidRDefault="009E06F9">
      <w:pPr>
        <w:spacing w:before="86"/>
        <w:ind w:left="2816"/>
        <w:rPr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653415</wp:posOffset>
            </wp:positionH>
            <wp:positionV relativeFrom="paragraph">
              <wp:posOffset>-140239</wp:posOffset>
            </wp:positionV>
            <wp:extent cx="1032510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ISTITUTO D’ISTRUZIONE SUPERIORE “E. GUALA”</w:t>
      </w:r>
    </w:p>
    <w:p w:rsidR="00982F30" w:rsidRDefault="00982F30">
      <w:pPr>
        <w:pStyle w:val="Corpotesto"/>
        <w:spacing w:before="6"/>
        <w:rPr>
          <w:b/>
          <w:i/>
          <w:sz w:val="31"/>
        </w:rPr>
      </w:pPr>
    </w:p>
    <w:p w:rsidR="00982F30" w:rsidRDefault="009E06F9">
      <w:pPr>
        <w:ind w:left="2816"/>
        <w:rPr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 w:rsidR="00982F30" w:rsidRDefault="00982F30">
      <w:pPr>
        <w:pStyle w:val="Corpotesto"/>
        <w:rPr>
          <w:i/>
          <w:sz w:val="20"/>
        </w:rPr>
      </w:pPr>
    </w:p>
    <w:p w:rsidR="00982F30" w:rsidRDefault="00982F30">
      <w:pPr>
        <w:pStyle w:val="Corpotesto"/>
        <w:spacing w:before="2"/>
        <w:rPr>
          <w:i/>
          <w:sz w:val="29"/>
        </w:rPr>
      </w:pPr>
    </w:p>
    <w:p w:rsidR="00982F30" w:rsidRDefault="009E06F9">
      <w:pPr>
        <w:spacing w:before="86"/>
        <w:ind w:left="1875" w:right="1138"/>
        <w:jc w:val="center"/>
        <w:rPr>
          <w:i/>
          <w:sz w:val="28"/>
        </w:rPr>
      </w:pPr>
      <w:r>
        <w:rPr>
          <w:b/>
          <w:sz w:val="32"/>
        </w:rPr>
        <w:t>PROGRAMMAZIONE ANNUALE DI STORIA</w:t>
      </w:r>
    </w:p>
    <w:p w:rsidR="00982F30" w:rsidRDefault="00982F30">
      <w:pPr>
        <w:pStyle w:val="Corpotesto"/>
        <w:rPr>
          <w:i/>
          <w:sz w:val="34"/>
        </w:rPr>
      </w:pPr>
    </w:p>
    <w:p w:rsidR="00982F30" w:rsidRDefault="00982F30">
      <w:pPr>
        <w:pStyle w:val="Corpotesto"/>
        <w:spacing w:before="11"/>
        <w:rPr>
          <w:i/>
          <w:sz w:val="29"/>
        </w:rPr>
      </w:pPr>
    </w:p>
    <w:p w:rsidR="00982F30" w:rsidRDefault="00E654D8">
      <w:pPr>
        <w:pStyle w:val="Titolo1"/>
        <w:spacing w:line="480" w:lineRule="auto"/>
        <w:ind w:left="3714" w:right="2974"/>
        <w:jc w:val="center"/>
      </w:pPr>
      <w:r>
        <w:t>ANNO SCOLASTICO 2020 - 2021</w:t>
      </w:r>
      <w:r w:rsidR="00333CFF">
        <w:t xml:space="preserve"> CLASSE II</w:t>
      </w:r>
      <w:r w:rsidR="006D3495">
        <w:t xml:space="preserve"> </w:t>
      </w:r>
      <w:r w:rsidR="00184E7D">
        <w:t xml:space="preserve"> Sezione </w:t>
      </w:r>
      <w:bookmarkStart w:id="0" w:name="_GoBack"/>
      <w:bookmarkEnd w:id="0"/>
      <w:r w:rsidR="006D3495">
        <w:t>T</w:t>
      </w:r>
      <w:r w:rsidR="00333CFF">
        <w:t xml:space="preserve"> </w:t>
      </w:r>
    </w:p>
    <w:p w:rsidR="00982F30" w:rsidRDefault="00982F30">
      <w:pPr>
        <w:pStyle w:val="Corpotesto"/>
        <w:spacing w:before="10"/>
        <w:rPr>
          <w:b/>
          <w:sz w:val="27"/>
        </w:rPr>
      </w:pPr>
    </w:p>
    <w:p w:rsidR="00982F30" w:rsidRDefault="009E06F9">
      <w:pPr>
        <w:ind w:left="972"/>
        <w:rPr>
          <w:b/>
          <w:sz w:val="28"/>
        </w:rPr>
      </w:pPr>
      <w:r>
        <w:rPr>
          <w:b/>
          <w:sz w:val="28"/>
          <w:u w:val="thick"/>
        </w:rPr>
        <w:t>Docente</w:t>
      </w:r>
      <w:r w:rsidR="00333CFF">
        <w:rPr>
          <w:b/>
          <w:sz w:val="28"/>
        </w:rPr>
        <w:t xml:space="preserve">: </w:t>
      </w:r>
      <w:r w:rsidR="006D3495">
        <w:rPr>
          <w:b/>
          <w:sz w:val="28"/>
        </w:rPr>
        <w:t>Pettinato Betty</w:t>
      </w:r>
    </w:p>
    <w:p w:rsidR="00982F30" w:rsidRDefault="00982F30">
      <w:pPr>
        <w:pStyle w:val="Corpotesto"/>
        <w:spacing w:before="5"/>
        <w:rPr>
          <w:b/>
          <w:sz w:val="20"/>
        </w:rPr>
      </w:pPr>
    </w:p>
    <w:p w:rsidR="006D3495" w:rsidRDefault="009E06F9">
      <w:pPr>
        <w:spacing w:before="89"/>
        <w:ind w:left="972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2</w:t>
      </w:r>
    </w:p>
    <w:p w:rsidR="006D3495" w:rsidRDefault="006D3495">
      <w:pPr>
        <w:rPr>
          <w:b/>
          <w:sz w:val="28"/>
        </w:rPr>
      </w:pPr>
      <w:r>
        <w:rPr>
          <w:b/>
          <w:sz w:val="28"/>
        </w:rPr>
        <w:br w:type="page"/>
      </w:r>
    </w:p>
    <w:p w:rsidR="00982F30" w:rsidRDefault="00982F30">
      <w:pPr>
        <w:spacing w:before="89"/>
        <w:ind w:left="972"/>
        <w:rPr>
          <w:b/>
          <w:sz w:val="28"/>
        </w:rPr>
      </w:pPr>
    </w:p>
    <w:p w:rsidR="00982F30" w:rsidRDefault="00982F30">
      <w:pPr>
        <w:pStyle w:val="Corpotesto"/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3"/>
        <w:gridCol w:w="1947"/>
        <w:gridCol w:w="1841"/>
        <w:gridCol w:w="2189"/>
        <w:gridCol w:w="1869"/>
      </w:tblGrid>
      <w:tr w:rsidR="00982F30">
        <w:trPr>
          <w:trHeight w:val="275"/>
        </w:trPr>
        <w:tc>
          <w:tcPr>
            <w:tcW w:w="2753" w:type="dxa"/>
            <w:vMerge w:val="restart"/>
          </w:tcPr>
          <w:p w:rsidR="00982F30" w:rsidRDefault="009E06F9">
            <w:pPr>
              <w:pStyle w:val="TableParagraph"/>
              <w:spacing w:before="1" w:line="270" w:lineRule="atLeast"/>
              <w:ind w:left="811" w:right="304" w:hanging="473"/>
              <w:rPr>
                <w:b/>
                <w:sz w:val="24"/>
              </w:rPr>
            </w:pPr>
            <w:r>
              <w:rPr>
                <w:b/>
                <w:sz w:val="24"/>
              </w:rPr>
              <w:t>MODULI E TEMPI PREVISTI</w:t>
            </w:r>
          </w:p>
        </w:tc>
        <w:tc>
          <w:tcPr>
            <w:tcW w:w="5977" w:type="dxa"/>
            <w:gridSpan w:val="3"/>
          </w:tcPr>
          <w:p w:rsidR="00982F30" w:rsidRDefault="009E06F9">
            <w:pPr>
              <w:pStyle w:val="TableParagraph"/>
              <w:spacing w:line="256" w:lineRule="exact"/>
              <w:ind w:left="1082"/>
              <w:rPr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869" w:type="dxa"/>
            <w:vMerge w:val="restart"/>
          </w:tcPr>
          <w:p w:rsidR="00982F30" w:rsidRDefault="009E06F9">
            <w:pPr>
              <w:pStyle w:val="TableParagraph"/>
              <w:spacing w:before="1" w:line="270" w:lineRule="atLeast"/>
              <w:ind w:left="178" w:right="147" w:firstLine="84"/>
              <w:rPr>
                <w:b/>
                <w:sz w:val="24"/>
              </w:rPr>
            </w:pPr>
            <w:r>
              <w:rPr>
                <w:b/>
                <w:sz w:val="24"/>
              </w:rPr>
              <w:t>MODALITÀ DI VERIFICA</w:t>
            </w:r>
          </w:p>
        </w:tc>
      </w:tr>
      <w:tr w:rsidR="00982F30">
        <w:trPr>
          <w:trHeight w:val="275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spacing w:line="256" w:lineRule="exact"/>
              <w:ind w:left="415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spacing w:line="256" w:lineRule="exact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1869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</w:tr>
      <w:tr w:rsidR="00982F30">
        <w:trPr>
          <w:trHeight w:val="5062"/>
        </w:trPr>
        <w:tc>
          <w:tcPr>
            <w:tcW w:w="2753" w:type="dxa"/>
          </w:tcPr>
          <w:p w:rsidR="00E654D8" w:rsidRDefault="009E06F9">
            <w:pPr>
              <w:pStyle w:val="TableParagraph"/>
              <w:spacing w:line="480" w:lineRule="auto"/>
              <w:ind w:left="110" w:right="841"/>
              <w:rPr>
                <w:b/>
              </w:rPr>
            </w:pPr>
            <w:r>
              <w:rPr>
                <w:b/>
              </w:rPr>
              <w:t xml:space="preserve">Modulo 0 </w:t>
            </w:r>
          </w:p>
          <w:p w:rsidR="00E654D8" w:rsidRPr="006D3495" w:rsidRDefault="00E654D8">
            <w:pPr>
              <w:pStyle w:val="TableParagraph"/>
              <w:spacing w:line="480" w:lineRule="auto"/>
              <w:ind w:left="110" w:right="841"/>
              <w:rPr>
                <w:b/>
              </w:rPr>
            </w:pPr>
            <w:r w:rsidRPr="006D3495">
              <w:rPr>
                <w:b/>
              </w:rPr>
              <w:t xml:space="preserve">Modulo di raccordo con la programmazione della classe prima </w:t>
            </w:r>
          </w:p>
          <w:p w:rsidR="00E654D8" w:rsidRDefault="00E654D8">
            <w:pPr>
              <w:pStyle w:val="TableParagraph"/>
              <w:spacing w:line="480" w:lineRule="auto"/>
              <w:ind w:left="110" w:right="841"/>
              <w:rPr>
                <w:b/>
              </w:rPr>
            </w:pPr>
          </w:p>
          <w:p w:rsidR="00982F30" w:rsidRDefault="009E06F9">
            <w:pPr>
              <w:pStyle w:val="TableParagraph"/>
              <w:spacing w:line="480" w:lineRule="auto"/>
              <w:ind w:left="110" w:right="841"/>
              <w:rPr>
                <w:b/>
              </w:rPr>
            </w:pPr>
            <w:r>
              <w:rPr>
                <w:b/>
              </w:rPr>
              <w:t>Settembre/Ottobre</w:t>
            </w: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ind w:left="110" w:right="157"/>
              <w:rPr>
                <w:b/>
              </w:rPr>
            </w:pPr>
            <w:r>
              <w:rPr>
                <w:b/>
              </w:rPr>
              <w:t>-Comprendere il cambiamento e la diversità dei tempi storici in una dimensione diacronica attraverso il confronto fra epoche</w:t>
            </w:r>
          </w:p>
          <w:p w:rsidR="00982F30" w:rsidRDefault="009E06F9">
            <w:pPr>
              <w:pStyle w:val="TableParagraph"/>
              <w:ind w:left="110" w:right="114"/>
              <w:rPr>
                <w:b/>
              </w:rPr>
            </w:pPr>
            <w:r>
              <w:rPr>
                <w:b/>
              </w:rPr>
              <w:t xml:space="preserve">- Comprendere il cambiamento e la diversità dei tempi storici in una dimensione sincronica attraverso il confronto tra </w:t>
            </w:r>
            <w:r>
              <w:rPr>
                <w:b/>
                <w:spacing w:val="-5"/>
              </w:rPr>
              <w:t xml:space="preserve">aree </w:t>
            </w:r>
            <w:r>
              <w:rPr>
                <w:b/>
              </w:rPr>
              <w:t>geografiche e culturali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ind w:left="107" w:right="308" w:firstLine="0"/>
              <w:rPr>
                <w:b/>
              </w:rPr>
            </w:pPr>
            <w:r>
              <w:rPr>
                <w:b/>
              </w:rPr>
              <w:t xml:space="preserve">Collocare gli eventi storici affrontati </w:t>
            </w:r>
            <w:r>
              <w:rPr>
                <w:b/>
                <w:spacing w:val="-4"/>
              </w:rPr>
              <w:t xml:space="preserve">nella </w:t>
            </w:r>
            <w:r>
              <w:rPr>
                <w:b/>
              </w:rPr>
              <w:t>giusta successione cronologica e nelle aree geografiche di riferimento</w:t>
            </w:r>
          </w:p>
          <w:p w:rsidR="00982F30" w:rsidRDefault="009E06F9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ind w:left="107" w:right="327" w:firstLine="0"/>
              <w:rPr>
                <w:b/>
              </w:rPr>
            </w:pPr>
            <w:r>
              <w:rPr>
                <w:b/>
              </w:rPr>
              <w:t xml:space="preserve">Sintetizzare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schematizzare un testo espositivo di natura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storica</w:t>
            </w:r>
          </w:p>
          <w:p w:rsidR="00982F30" w:rsidRDefault="009E06F9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ind w:left="107" w:right="134" w:firstLine="0"/>
              <w:rPr>
                <w:b/>
              </w:rPr>
            </w:pPr>
            <w:r>
              <w:rPr>
                <w:b/>
              </w:rPr>
              <w:t>Analizzare situazioni ambientali e geografiche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da</w:t>
            </w:r>
          </w:p>
          <w:p w:rsidR="00982F30" w:rsidRDefault="009E06F9">
            <w:pPr>
              <w:pStyle w:val="TableParagraph"/>
              <w:spacing w:before="4" w:line="252" w:lineRule="exact"/>
              <w:ind w:left="107" w:right="120"/>
              <w:rPr>
                <w:b/>
              </w:rPr>
            </w:pPr>
            <w:r>
              <w:rPr>
                <w:b/>
              </w:rPr>
              <w:t>un punto di vista storico</w:t>
            </w:r>
          </w:p>
        </w:tc>
        <w:tc>
          <w:tcPr>
            <w:tcW w:w="2189" w:type="dxa"/>
          </w:tcPr>
          <w:p w:rsidR="00982F30" w:rsidRDefault="00982F30">
            <w:pPr>
              <w:pStyle w:val="TableParagraph"/>
              <w:rPr>
                <w:b/>
              </w:rPr>
            </w:pPr>
          </w:p>
          <w:p w:rsidR="00982F30" w:rsidRDefault="009E06F9">
            <w:pPr>
              <w:pStyle w:val="TableParagraph"/>
              <w:numPr>
                <w:ilvl w:val="0"/>
                <w:numId w:val="20"/>
              </w:numPr>
              <w:tabs>
                <w:tab w:val="left" w:pos="241"/>
              </w:tabs>
              <w:ind w:right="299" w:firstLine="0"/>
              <w:rPr>
                <w:b/>
              </w:rPr>
            </w:pPr>
            <w:r>
              <w:rPr>
                <w:b/>
              </w:rPr>
              <w:t xml:space="preserve">La repubblica romana tra il II e </w:t>
            </w:r>
            <w:r>
              <w:rPr>
                <w:b/>
                <w:spacing w:val="-15"/>
              </w:rPr>
              <w:t xml:space="preserve">I </w:t>
            </w:r>
            <w:r>
              <w:rPr>
                <w:b/>
              </w:rPr>
              <w:t>sec. a. C</w:t>
            </w:r>
          </w:p>
          <w:p w:rsidR="00982F30" w:rsidRDefault="009E06F9">
            <w:pPr>
              <w:pStyle w:val="TableParagraph"/>
              <w:numPr>
                <w:ilvl w:val="0"/>
                <w:numId w:val="20"/>
              </w:numPr>
              <w:tabs>
                <w:tab w:val="left" w:pos="241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La guerra civile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sociale</w:t>
            </w:r>
          </w:p>
          <w:p w:rsidR="00982F30" w:rsidRDefault="009E06F9">
            <w:pPr>
              <w:pStyle w:val="TableParagraph"/>
              <w:numPr>
                <w:ilvl w:val="0"/>
                <w:numId w:val="20"/>
              </w:numPr>
              <w:tabs>
                <w:tab w:val="left" w:pos="241"/>
              </w:tabs>
              <w:ind w:right="554" w:firstLine="0"/>
              <w:rPr>
                <w:b/>
              </w:rPr>
            </w:pPr>
            <w:r>
              <w:rPr>
                <w:b/>
              </w:rPr>
              <w:t xml:space="preserve">L’età di </w:t>
            </w:r>
            <w:r>
              <w:rPr>
                <w:b/>
                <w:spacing w:val="-3"/>
              </w:rPr>
              <w:t xml:space="preserve">Giulio </w:t>
            </w:r>
            <w:r>
              <w:rPr>
                <w:b/>
              </w:rPr>
              <w:t>Cesare</w:t>
            </w: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numPr>
                <w:ilvl w:val="0"/>
                <w:numId w:val="19"/>
              </w:numPr>
              <w:tabs>
                <w:tab w:val="left" w:pos="236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 w:rsidR="00982F30" w:rsidRDefault="009E06F9">
            <w:pPr>
              <w:pStyle w:val="TableParagraph"/>
              <w:numPr>
                <w:ilvl w:val="0"/>
                <w:numId w:val="19"/>
              </w:numPr>
              <w:tabs>
                <w:tab w:val="left" w:pos="239"/>
              </w:tabs>
              <w:ind w:right="229" w:firstLine="0"/>
              <w:rPr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 w:rsidR="00982F30" w:rsidRDefault="009E06F9">
            <w:pPr>
              <w:pStyle w:val="TableParagraph"/>
              <w:ind w:left="108" w:right="240"/>
              <w:rPr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 w:rsidR="00982F30">
        <w:trPr>
          <w:trHeight w:val="1770"/>
        </w:trPr>
        <w:tc>
          <w:tcPr>
            <w:tcW w:w="2753" w:type="dxa"/>
          </w:tcPr>
          <w:p w:rsidR="00982F30" w:rsidRDefault="009E06F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Modulo 1</w:t>
            </w:r>
          </w:p>
          <w:p w:rsidR="00982F30" w:rsidRDefault="009E06F9">
            <w:pPr>
              <w:pStyle w:val="TableParagraph"/>
              <w:ind w:left="110" w:right="174"/>
              <w:rPr>
                <w:b/>
              </w:rPr>
            </w:pPr>
            <w:r>
              <w:rPr>
                <w:b/>
              </w:rPr>
              <w:t>“Dalla crisi della Repubblica alla prima età imperiale”</w:t>
            </w:r>
          </w:p>
          <w:p w:rsidR="00982F30" w:rsidRDefault="00982F30">
            <w:pPr>
              <w:pStyle w:val="TableParagraph"/>
              <w:rPr>
                <w:b/>
                <w:sz w:val="24"/>
              </w:rPr>
            </w:pPr>
          </w:p>
          <w:p w:rsidR="00982F30" w:rsidRDefault="00982F30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82F30" w:rsidRDefault="009E06F9">
            <w:pPr>
              <w:pStyle w:val="TableParagraph"/>
              <w:spacing w:before="1" w:line="236" w:lineRule="exact"/>
              <w:ind w:left="110"/>
              <w:rPr>
                <w:b/>
              </w:rPr>
            </w:pPr>
            <w:r>
              <w:rPr>
                <w:b/>
              </w:rPr>
              <w:t>Ottobre/Novembre</w:t>
            </w: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ind w:left="110" w:right="285"/>
              <w:rPr>
                <w:b/>
              </w:rPr>
            </w:pPr>
            <w:r>
              <w:rPr>
                <w:b/>
              </w:rPr>
              <w:t>- Fare collegamenti fra sistemi comunicativi di epoche diverse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ind w:left="107" w:right="143" w:firstLine="0"/>
              <w:rPr>
                <w:b/>
              </w:rPr>
            </w:pPr>
            <w:r>
              <w:rPr>
                <w:b/>
              </w:rPr>
              <w:t xml:space="preserve">Disporre </w:t>
            </w:r>
            <w:r>
              <w:rPr>
                <w:b/>
                <w:spacing w:val="-3"/>
              </w:rPr>
              <w:t xml:space="preserve">eventi </w:t>
            </w:r>
            <w:r>
              <w:rPr>
                <w:b/>
              </w:rPr>
              <w:t>e personaggi storici nella corretta successione cronologica</w:t>
            </w:r>
          </w:p>
          <w:p w:rsidR="00982F30" w:rsidRDefault="009E06F9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line="234" w:lineRule="exact"/>
              <w:ind w:left="237" w:hanging="131"/>
              <w:rPr>
                <w:b/>
              </w:rPr>
            </w:pPr>
            <w:r>
              <w:rPr>
                <w:b/>
              </w:rPr>
              <w:t>Usare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ind w:right="757" w:firstLine="0"/>
              <w:rPr>
                <w:b/>
              </w:rPr>
            </w:pPr>
            <w:r>
              <w:rPr>
                <w:b/>
              </w:rPr>
              <w:t xml:space="preserve">Il </w:t>
            </w:r>
            <w:r>
              <w:rPr>
                <w:b/>
                <w:spacing w:val="-3"/>
              </w:rPr>
              <w:t xml:space="preserve">principato </w:t>
            </w:r>
            <w:r>
              <w:rPr>
                <w:b/>
              </w:rPr>
              <w:t>augusteo</w:t>
            </w:r>
          </w:p>
          <w:p w:rsidR="00982F30" w:rsidRDefault="009E06F9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spacing w:line="252" w:lineRule="exact"/>
              <w:ind w:left="240" w:hanging="131"/>
              <w:rPr>
                <w:b/>
              </w:rPr>
            </w:pPr>
            <w:r>
              <w:rPr>
                <w:b/>
              </w:rPr>
              <w:t>Un impero di</w:t>
            </w:r>
            <w:r w:rsidR="00E654D8">
              <w:rPr>
                <w:b/>
              </w:rPr>
              <w:t xml:space="preserve"> </w:t>
            </w:r>
            <w:r>
              <w:rPr>
                <w:b/>
              </w:rPr>
              <w:t>città</w:t>
            </w:r>
          </w:p>
          <w:p w:rsidR="00982F30" w:rsidRDefault="009E06F9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ind w:right="464" w:firstLine="0"/>
              <w:rPr>
                <w:b/>
              </w:rPr>
            </w:pPr>
            <w:r>
              <w:rPr>
                <w:b/>
              </w:rPr>
              <w:t xml:space="preserve">L'immagine </w:t>
            </w:r>
            <w:r>
              <w:rPr>
                <w:b/>
                <w:spacing w:val="-5"/>
              </w:rPr>
              <w:t xml:space="preserve">del </w:t>
            </w:r>
            <w:r>
              <w:rPr>
                <w:b/>
              </w:rPr>
              <w:t>potere e la propaganda</w:t>
            </w:r>
          </w:p>
          <w:p w:rsidR="00982F30" w:rsidRDefault="009E06F9">
            <w:pPr>
              <w:pStyle w:val="TableParagraph"/>
              <w:spacing w:line="235" w:lineRule="exact"/>
              <w:ind w:left="110"/>
              <w:rPr>
                <w:b/>
              </w:rPr>
            </w:pPr>
            <w:r>
              <w:rPr>
                <w:b/>
              </w:rPr>
              <w:t>imperiale</w:t>
            </w: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 w:rsidR="00982F30" w:rsidRDefault="009E06F9">
            <w:pPr>
              <w:pStyle w:val="TableParagraph"/>
              <w:numPr>
                <w:ilvl w:val="0"/>
                <w:numId w:val="16"/>
              </w:numPr>
              <w:tabs>
                <w:tab w:val="left" w:pos="239"/>
              </w:tabs>
              <w:ind w:right="340" w:firstLine="0"/>
              <w:rPr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l’esposizionee</w:t>
            </w:r>
          </w:p>
          <w:p w:rsidR="00982F30" w:rsidRDefault="009E06F9">
            <w:pPr>
              <w:pStyle w:val="TableParagraph"/>
              <w:spacing w:line="235" w:lineRule="exact"/>
              <w:ind w:left="108"/>
              <w:rPr>
                <w:b/>
              </w:rPr>
            </w:pPr>
            <w:r>
              <w:rPr>
                <w:b/>
              </w:rPr>
              <w:t>per verificare lo</w:t>
            </w:r>
          </w:p>
        </w:tc>
      </w:tr>
      <w:tr w:rsidR="00982F30">
        <w:trPr>
          <w:trHeight w:val="2783"/>
        </w:trPr>
        <w:tc>
          <w:tcPr>
            <w:tcW w:w="2753" w:type="dxa"/>
          </w:tcPr>
          <w:p w:rsidR="00982F30" w:rsidRDefault="00982F30">
            <w:pPr>
              <w:pStyle w:val="TableParagraph"/>
            </w:pPr>
          </w:p>
        </w:tc>
        <w:tc>
          <w:tcPr>
            <w:tcW w:w="1947" w:type="dxa"/>
          </w:tcPr>
          <w:p w:rsidR="00982F30" w:rsidRDefault="00982F30">
            <w:pPr>
              <w:pStyle w:val="TableParagraph"/>
            </w:pP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ind w:left="107" w:right="195"/>
              <w:rPr>
                <w:b/>
              </w:rPr>
            </w:pPr>
            <w:r>
              <w:rPr>
                <w:b/>
              </w:rPr>
              <w:t>correttamente il lessico delle istituzioni romane</w:t>
            </w:r>
          </w:p>
          <w:p w:rsidR="00982F30" w:rsidRDefault="009E06F9">
            <w:pPr>
              <w:pStyle w:val="TableParagraph"/>
              <w:ind w:left="107" w:right="109"/>
              <w:rPr>
                <w:b/>
              </w:rPr>
            </w:pPr>
            <w:r>
              <w:rPr>
                <w:b/>
              </w:rPr>
              <w:t>- Interpretare documenti scritti e iconografici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ind w:right="200" w:firstLine="0"/>
              <w:rPr>
                <w:b/>
              </w:rPr>
            </w:pPr>
            <w:r>
              <w:rPr>
                <w:b/>
              </w:rPr>
              <w:t>L'economia dell'impero e la vita quotidiana</w:t>
            </w:r>
          </w:p>
          <w:p w:rsidR="00E654D8" w:rsidRPr="006D3495" w:rsidRDefault="00E654D8" w:rsidP="00E654D8">
            <w:pPr>
              <w:pStyle w:val="TableParagraph"/>
              <w:tabs>
                <w:tab w:val="left" w:pos="241"/>
              </w:tabs>
              <w:ind w:left="110" w:right="200"/>
              <w:rPr>
                <w:b/>
              </w:rPr>
            </w:pPr>
            <w:r w:rsidRPr="006D3495">
              <w:rPr>
                <w:b/>
              </w:rPr>
              <w:t>Comprendere il principio dinastico con cenni alle dinastie principali</w:t>
            </w:r>
          </w:p>
          <w:p w:rsidR="00982F30" w:rsidRDefault="009E06F9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ind w:right="164" w:firstLine="0"/>
              <w:rPr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3"/>
              </w:rPr>
              <w:t xml:space="preserve">Giulio- </w:t>
            </w:r>
            <w:r>
              <w:rPr>
                <w:b/>
              </w:rPr>
              <w:t>Claudia</w:t>
            </w:r>
          </w:p>
          <w:p w:rsidR="00982F30" w:rsidRDefault="009E06F9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line="252" w:lineRule="exact"/>
              <w:ind w:left="240" w:hanging="131"/>
              <w:rPr>
                <w:b/>
              </w:rPr>
            </w:pPr>
            <w:r>
              <w:rPr>
                <w:b/>
              </w:rPr>
              <w:t>La dinastia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Flavia</w:t>
            </w:r>
          </w:p>
          <w:p w:rsidR="00982F30" w:rsidRDefault="009E06F9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ind w:right="207" w:firstLine="0"/>
              <w:rPr>
                <w:b/>
              </w:rPr>
            </w:pPr>
            <w:r>
              <w:rPr>
                <w:b/>
              </w:rPr>
              <w:t>La cultura della prima età</w:t>
            </w:r>
            <w:r w:rsidR="00E654D8"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imperiale</w:t>
            </w:r>
          </w:p>
          <w:p w:rsidR="00982F30" w:rsidRDefault="009E06F9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ind w:right="800" w:firstLine="0"/>
              <w:rPr>
                <w:b/>
              </w:rPr>
            </w:pPr>
            <w:r>
              <w:rPr>
                <w:b/>
              </w:rPr>
              <w:t>Inizi della diffusione</w:t>
            </w:r>
            <w:r w:rsidR="00E654D8">
              <w:rPr>
                <w:b/>
              </w:rPr>
              <w:t xml:space="preserve"> </w:t>
            </w:r>
            <w:r>
              <w:rPr>
                <w:b/>
                <w:spacing w:val="-6"/>
              </w:rPr>
              <w:t>del</w:t>
            </w:r>
          </w:p>
          <w:p w:rsidR="00982F30" w:rsidRDefault="009E06F9">
            <w:pPr>
              <w:pStyle w:val="TableParagraph"/>
              <w:spacing w:line="236" w:lineRule="exact"/>
              <w:ind w:left="110"/>
              <w:rPr>
                <w:b/>
              </w:rPr>
            </w:pPr>
            <w:r>
              <w:rPr>
                <w:b/>
              </w:rPr>
              <w:t>cristianesimo</w:t>
            </w: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ind w:left="108" w:right="215"/>
              <w:rPr>
                <w:b/>
              </w:rPr>
            </w:pPr>
            <w:r>
              <w:rPr>
                <w:b/>
              </w:rPr>
              <w:t>studio e la comprensione degli argomenti della lezione precedente (valutate con un “+” o “-“</w:t>
            </w:r>
          </w:p>
          <w:p w:rsidR="00982F30" w:rsidRDefault="009E06F9">
            <w:pPr>
              <w:pStyle w:val="TableParagraph"/>
              <w:ind w:left="108" w:right="240"/>
              <w:rPr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 w:rsidR="00982F30">
        <w:trPr>
          <w:trHeight w:val="4555"/>
        </w:trPr>
        <w:tc>
          <w:tcPr>
            <w:tcW w:w="2753" w:type="dxa"/>
          </w:tcPr>
          <w:p w:rsidR="00982F30" w:rsidRDefault="009E06F9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Modulo 2</w:t>
            </w:r>
          </w:p>
          <w:p w:rsidR="00982F30" w:rsidRDefault="009E06F9">
            <w:pPr>
              <w:pStyle w:val="TableParagraph"/>
              <w:spacing w:before="1"/>
              <w:ind w:left="110" w:right="486"/>
              <w:rPr>
                <w:b/>
              </w:rPr>
            </w:pPr>
            <w:r>
              <w:rPr>
                <w:b/>
              </w:rPr>
              <w:t>“Trasformazione dell’Impero fra II e IV secolo d.C.”</w:t>
            </w:r>
          </w:p>
          <w:p w:rsidR="00982F30" w:rsidRDefault="00982F30">
            <w:pPr>
              <w:pStyle w:val="TableParagraph"/>
              <w:rPr>
                <w:b/>
                <w:sz w:val="24"/>
              </w:rPr>
            </w:pPr>
          </w:p>
          <w:p w:rsidR="00982F30" w:rsidRDefault="00982F30">
            <w:pPr>
              <w:pStyle w:val="TableParagraph"/>
              <w:rPr>
                <w:b/>
                <w:sz w:val="20"/>
              </w:rPr>
            </w:pPr>
          </w:p>
          <w:p w:rsidR="00982F30" w:rsidRDefault="009E06F9">
            <w:pPr>
              <w:pStyle w:val="TableParagraph"/>
              <w:spacing w:before="1" w:line="252" w:lineRule="exact"/>
              <w:ind w:left="110"/>
              <w:rPr>
                <w:b/>
              </w:rPr>
            </w:pPr>
            <w:r>
              <w:rPr>
                <w:b/>
              </w:rPr>
              <w:t>Novembre/Dicembre</w:t>
            </w:r>
          </w:p>
          <w:p w:rsidR="00982F30" w:rsidRDefault="009E06F9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/Gennaio</w:t>
            </w: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numPr>
                <w:ilvl w:val="0"/>
                <w:numId w:val="14"/>
              </w:numPr>
              <w:tabs>
                <w:tab w:val="left" w:pos="240"/>
              </w:tabs>
              <w:ind w:right="392" w:firstLine="0"/>
              <w:rPr>
                <w:b/>
              </w:rPr>
            </w:pPr>
            <w:r>
              <w:rPr>
                <w:b/>
              </w:rPr>
              <w:t xml:space="preserve">Leggere documenti, </w:t>
            </w:r>
            <w:r>
              <w:rPr>
                <w:b/>
                <w:spacing w:val="-5"/>
              </w:rPr>
              <w:t xml:space="preserve">con </w:t>
            </w:r>
            <w:r>
              <w:rPr>
                <w:b/>
              </w:rPr>
              <w:t>attenzione al punto di vista espresso</w:t>
            </w:r>
          </w:p>
          <w:p w:rsidR="00982F30" w:rsidRDefault="009E06F9">
            <w:pPr>
              <w:pStyle w:val="TableParagraph"/>
              <w:numPr>
                <w:ilvl w:val="0"/>
                <w:numId w:val="14"/>
              </w:numPr>
              <w:tabs>
                <w:tab w:val="left" w:pos="240"/>
              </w:tabs>
              <w:ind w:right="245" w:firstLine="0"/>
              <w:rPr>
                <w:b/>
              </w:rPr>
            </w:pPr>
            <w:r>
              <w:rPr>
                <w:b/>
              </w:rPr>
              <w:t xml:space="preserve">Interpretare le immagini e </w:t>
            </w:r>
            <w:r>
              <w:rPr>
                <w:b/>
                <w:spacing w:val="-1"/>
              </w:rPr>
              <w:t xml:space="preserve">contestualizzarle </w:t>
            </w:r>
            <w:r>
              <w:rPr>
                <w:b/>
              </w:rPr>
              <w:t>correttamente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ind w:left="107" w:right="418" w:firstLine="0"/>
              <w:rPr>
                <w:b/>
              </w:rPr>
            </w:pPr>
            <w:r>
              <w:rPr>
                <w:b/>
                <w:spacing w:val="-3"/>
              </w:rPr>
              <w:t xml:space="preserve">Confrontare </w:t>
            </w:r>
            <w:r>
              <w:rPr>
                <w:b/>
              </w:rPr>
              <w:t>documenti e punti di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vista</w:t>
            </w:r>
          </w:p>
          <w:p w:rsidR="00982F30" w:rsidRDefault="009E06F9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ind w:left="107" w:right="94" w:firstLine="0"/>
              <w:rPr>
                <w:b/>
              </w:rPr>
            </w:pPr>
            <w:r>
              <w:rPr>
                <w:b/>
              </w:rPr>
              <w:t>Riconoscere le interrelazioni fra geografia e</w:t>
            </w:r>
            <w:r w:rsidR="00AD6348"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storia</w:t>
            </w:r>
          </w:p>
          <w:p w:rsidR="00982F30" w:rsidRDefault="009E06F9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ind w:left="107" w:right="107" w:firstLine="0"/>
              <w:rPr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8"/>
              </w:rPr>
              <w:t xml:space="preserve">il </w:t>
            </w:r>
            <w:r>
              <w:rPr>
                <w:b/>
              </w:rPr>
              <w:t>significato dei principali termini/concetti storici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incontrati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96"/>
              </w:tabs>
              <w:spacing w:line="242" w:lineRule="auto"/>
              <w:ind w:right="128" w:firstLine="55"/>
              <w:rPr>
                <w:b/>
              </w:rPr>
            </w:pPr>
            <w:r>
              <w:rPr>
                <w:b/>
              </w:rPr>
              <w:t>Gli Antonini e l'apogeo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dell'Impero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172" w:firstLine="0"/>
              <w:rPr>
                <w:b/>
              </w:rPr>
            </w:pPr>
            <w:r>
              <w:rPr>
                <w:b/>
              </w:rPr>
              <w:t>Trasformazioni economiche e</w:t>
            </w:r>
            <w:r w:rsidR="00AD6348"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sociali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238" w:firstLine="0"/>
              <w:rPr>
                <w:b/>
              </w:rPr>
            </w:pPr>
            <w:r>
              <w:rPr>
                <w:b/>
              </w:rPr>
              <w:t>Il rapporto fra Roma e i</w:t>
            </w:r>
            <w:r>
              <w:rPr>
                <w:b/>
                <w:spacing w:val="-3"/>
              </w:rPr>
              <w:t>«barbari»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spacing w:line="252" w:lineRule="exact"/>
              <w:ind w:left="240" w:hanging="131"/>
              <w:rPr>
                <w:b/>
              </w:rPr>
            </w:pPr>
            <w:r>
              <w:rPr>
                <w:b/>
              </w:rPr>
              <w:t>Cristiani e</w:t>
            </w:r>
            <w:r w:rsidR="00E654D8">
              <w:rPr>
                <w:b/>
              </w:rPr>
              <w:t xml:space="preserve"> </w:t>
            </w:r>
            <w:r>
              <w:rPr>
                <w:b/>
              </w:rPr>
              <w:t>pagani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543" w:firstLine="0"/>
              <w:rPr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6"/>
              </w:rPr>
              <w:t xml:space="preserve">dei </w:t>
            </w:r>
            <w:r>
              <w:rPr>
                <w:b/>
              </w:rPr>
              <w:t>Severi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spacing w:line="252" w:lineRule="exact"/>
              <w:ind w:left="240" w:hanging="131"/>
              <w:rPr>
                <w:b/>
              </w:rPr>
            </w:pPr>
            <w:r>
              <w:rPr>
                <w:b/>
              </w:rPr>
              <w:t>L'anarchia</w:t>
            </w:r>
            <w:r w:rsidR="00E654D8">
              <w:rPr>
                <w:b/>
              </w:rPr>
              <w:t xml:space="preserve"> </w:t>
            </w:r>
            <w:r>
              <w:rPr>
                <w:b/>
              </w:rPr>
              <w:t>militare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678" w:firstLine="0"/>
              <w:rPr>
                <w:b/>
              </w:rPr>
            </w:pPr>
            <w:r>
              <w:rPr>
                <w:b/>
              </w:rPr>
              <w:t xml:space="preserve">Le riforme </w:t>
            </w:r>
            <w:r>
              <w:rPr>
                <w:b/>
                <w:spacing w:val="-8"/>
              </w:rPr>
              <w:t xml:space="preserve">di </w:t>
            </w:r>
            <w:r>
              <w:rPr>
                <w:b/>
              </w:rPr>
              <w:t>Diocleziano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469" w:firstLine="0"/>
              <w:jc w:val="both"/>
              <w:rPr>
                <w:b/>
              </w:rPr>
            </w:pPr>
            <w:r>
              <w:rPr>
                <w:b/>
              </w:rPr>
              <w:t xml:space="preserve">Costantino e </w:t>
            </w:r>
            <w:r>
              <w:rPr>
                <w:b/>
                <w:spacing w:val="-5"/>
              </w:rPr>
              <w:t xml:space="preserve">gli </w:t>
            </w:r>
            <w:r>
              <w:rPr>
                <w:b/>
              </w:rPr>
              <w:t>inizi dell'impero cristiano.</w:t>
            </w:r>
          </w:p>
          <w:p w:rsidR="00982F30" w:rsidRDefault="009E06F9">
            <w:pPr>
              <w:pStyle w:val="TableParagraph"/>
              <w:numPr>
                <w:ilvl w:val="0"/>
                <w:numId w:val="12"/>
              </w:numPr>
              <w:tabs>
                <w:tab w:val="left" w:pos="241"/>
              </w:tabs>
              <w:ind w:right="396" w:firstLine="0"/>
              <w:jc w:val="both"/>
              <w:rPr>
                <w:b/>
              </w:rPr>
            </w:pPr>
            <w:r>
              <w:rPr>
                <w:b/>
              </w:rPr>
              <w:t xml:space="preserve">L'Impero nel </w:t>
            </w:r>
            <w:r>
              <w:rPr>
                <w:b/>
                <w:spacing w:val="-8"/>
              </w:rPr>
              <w:t xml:space="preserve">IV </w:t>
            </w:r>
            <w:r>
              <w:rPr>
                <w:b/>
              </w:rPr>
              <w:t>secolo</w:t>
            </w: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 w:rsidR="00982F30" w:rsidRDefault="009E06F9">
            <w:pPr>
              <w:pStyle w:val="TableParagraph"/>
              <w:numPr>
                <w:ilvl w:val="0"/>
                <w:numId w:val="11"/>
              </w:numPr>
              <w:tabs>
                <w:tab w:val="left" w:pos="239"/>
              </w:tabs>
              <w:ind w:right="229" w:firstLine="0"/>
              <w:rPr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 w:rsidR="00982F30" w:rsidRDefault="009E06F9">
            <w:pPr>
              <w:pStyle w:val="TableParagraph"/>
              <w:ind w:left="108" w:right="240"/>
              <w:rPr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 w:rsidR="00982F30">
        <w:trPr>
          <w:trHeight w:val="5059"/>
        </w:trPr>
        <w:tc>
          <w:tcPr>
            <w:tcW w:w="2753" w:type="dxa"/>
          </w:tcPr>
          <w:p w:rsidR="00982F30" w:rsidRDefault="009E06F9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Modulo 3</w:t>
            </w:r>
          </w:p>
          <w:p w:rsidR="00982F30" w:rsidRDefault="009E06F9">
            <w:pPr>
              <w:pStyle w:val="TableParagraph"/>
              <w:ind w:left="110" w:right="516"/>
              <w:rPr>
                <w:b/>
              </w:rPr>
            </w:pPr>
            <w:r>
              <w:rPr>
                <w:b/>
              </w:rPr>
              <w:t>“Tardo Antico e inizio Medioevo”</w:t>
            </w:r>
          </w:p>
          <w:p w:rsidR="00982F30" w:rsidRDefault="00982F3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82F30" w:rsidRDefault="009E06F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Febbraio/Marzo/Aprile</w:t>
            </w: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numPr>
                <w:ilvl w:val="0"/>
                <w:numId w:val="10"/>
              </w:numPr>
              <w:tabs>
                <w:tab w:val="left" w:pos="240"/>
              </w:tabs>
              <w:ind w:right="344" w:firstLine="0"/>
              <w:rPr>
                <w:b/>
              </w:rPr>
            </w:pPr>
            <w:r>
              <w:rPr>
                <w:b/>
              </w:rPr>
              <w:t xml:space="preserve">Utilizzare le conoscenze per periodizzare la storia romana </w:t>
            </w:r>
            <w:r>
              <w:rPr>
                <w:b/>
                <w:spacing w:val="-15"/>
              </w:rPr>
              <w:t xml:space="preserve">e </w:t>
            </w:r>
            <w:r>
              <w:rPr>
                <w:b/>
              </w:rPr>
              <w:t>altomedievale</w:t>
            </w:r>
          </w:p>
          <w:p w:rsidR="00982F30" w:rsidRDefault="009E06F9">
            <w:pPr>
              <w:pStyle w:val="TableParagraph"/>
              <w:numPr>
                <w:ilvl w:val="0"/>
                <w:numId w:val="10"/>
              </w:numPr>
              <w:tabs>
                <w:tab w:val="left" w:pos="240"/>
              </w:tabs>
              <w:ind w:right="269" w:firstLine="0"/>
              <w:rPr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i </w:t>
            </w:r>
            <w:r>
              <w:rPr>
                <w:b/>
              </w:rPr>
              <w:t>termini di un dibattito storiografico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ind w:left="107" w:right="130" w:firstLine="0"/>
              <w:rPr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e </w:t>
            </w:r>
            <w:r>
              <w:rPr>
                <w:b/>
              </w:rPr>
              <w:t>usare termini specifici del linguaggio storico</w:t>
            </w:r>
          </w:p>
          <w:p w:rsidR="00982F30" w:rsidRDefault="009E06F9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ind w:left="107" w:right="198" w:firstLine="0"/>
              <w:rPr>
                <w:b/>
              </w:rPr>
            </w:pPr>
            <w:r>
              <w:rPr>
                <w:b/>
              </w:rPr>
              <w:t xml:space="preserve">Fare collegamenti </w:t>
            </w:r>
            <w:r>
              <w:rPr>
                <w:b/>
                <w:spacing w:val="-4"/>
              </w:rPr>
              <w:t xml:space="preserve">fra </w:t>
            </w:r>
            <w:r>
              <w:rPr>
                <w:b/>
              </w:rPr>
              <w:t>passato e presente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ind w:right="240" w:firstLine="0"/>
              <w:rPr>
                <w:b/>
              </w:rPr>
            </w:pPr>
            <w:r>
              <w:rPr>
                <w:b/>
              </w:rPr>
              <w:t xml:space="preserve">Le grandi migrazioni e i </w:t>
            </w:r>
            <w:r>
              <w:rPr>
                <w:b/>
                <w:spacing w:val="-4"/>
              </w:rPr>
              <w:t xml:space="preserve">regni </w:t>
            </w:r>
            <w:r>
              <w:rPr>
                <w:b/>
              </w:rPr>
              <w:t>romanobarbarici</w:t>
            </w:r>
          </w:p>
          <w:p w:rsidR="00982F30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ind w:right="140" w:firstLine="0"/>
              <w:rPr>
                <w:b/>
              </w:rPr>
            </w:pPr>
            <w:r>
              <w:rPr>
                <w:b/>
              </w:rPr>
              <w:t>La fine dell'impero romano d'Occidente e l'inizio del Medioevo</w:t>
            </w:r>
          </w:p>
          <w:p w:rsidR="00982F30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spacing w:line="252" w:lineRule="exact"/>
              <w:ind w:left="240" w:hanging="131"/>
              <w:rPr>
                <w:b/>
              </w:rPr>
            </w:pPr>
            <w:r>
              <w:rPr>
                <w:b/>
              </w:rPr>
              <w:t>Giustiniano</w:t>
            </w:r>
          </w:p>
          <w:p w:rsidR="00982F30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ind w:right="444" w:firstLine="0"/>
              <w:rPr>
                <w:b/>
              </w:rPr>
            </w:pPr>
            <w:r>
              <w:rPr>
                <w:b/>
              </w:rPr>
              <w:t xml:space="preserve">I Longobardi </w:t>
            </w:r>
            <w:r>
              <w:rPr>
                <w:b/>
                <w:spacing w:val="-8"/>
              </w:rPr>
              <w:t xml:space="preserve">in </w:t>
            </w:r>
            <w:r>
              <w:rPr>
                <w:b/>
              </w:rPr>
              <w:t>Italia</w:t>
            </w:r>
          </w:p>
          <w:p w:rsidR="00982F30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ind w:right="860" w:firstLine="0"/>
              <w:rPr>
                <w:b/>
              </w:rPr>
            </w:pPr>
            <w:r>
              <w:rPr>
                <w:b/>
              </w:rPr>
              <w:t xml:space="preserve">Il regno </w:t>
            </w:r>
            <w:r>
              <w:rPr>
                <w:b/>
                <w:spacing w:val="-6"/>
              </w:rPr>
              <w:t xml:space="preserve">dei </w:t>
            </w:r>
            <w:r>
              <w:rPr>
                <w:b/>
              </w:rPr>
              <w:t>Franchi</w:t>
            </w:r>
          </w:p>
          <w:p w:rsidR="00982F30" w:rsidRPr="00E654D8" w:rsidRDefault="009E06F9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ind w:right="554" w:firstLine="0"/>
              <w:rPr>
                <w:b/>
              </w:rPr>
            </w:pPr>
            <w:r>
              <w:rPr>
                <w:b/>
              </w:rPr>
              <w:t>L'Islam e la conquista</w:t>
            </w:r>
            <w:r w:rsidR="00E654D8">
              <w:rPr>
                <w:b/>
              </w:rPr>
              <w:t xml:space="preserve"> </w:t>
            </w:r>
            <w:r>
              <w:rPr>
                <w:b/>
                <w:spacing w:val="-4"/>
              </w:rPr>
              <w:t>araba</w:t>
            </w:r>
          </w:p>
          <w:p w:rsidR="00982F30" w:rsidRDefault="00982F30" w:rsidP="006D3495">
            <w:pPr>
              <w:pStyle w:val="TableParagraph"/>
              <w:tabs>
                <w:tab w:val="left" w:pos="241"/>
              </w:tabs>
              <w:spacing w:line="252" w:lineRule="exact"/>
              <w:rPr>
                <w:b/>
              </w:rPr>
            </w:pP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 w:rsidR="00982F30" w:rsidRDefault="009E06F9">
            <w:pPr>
              <w:pStyle w:val="TableParagraph"/>
              <w:numPr>
                <w:ilvl w:val="0"/>
                <w:numId w:val="7"/>
              </w:numPr>
              <w:tabs>
                <w:tab w:val="left" w:pos="239"/>
              </w:tabs>
              <w:ind w:right="229" w:firstLine="0"/>
              <w:rPr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 w:rsidR="00982F30" w:rsidRDefault="009E06F9">
            <w:pPr>
              <w:pStyle w:val="TableParagraph"/>
              <w:ind w:left="108" w:right="240"/>
              <w:rPr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 w:rsidR="00982F30">
        <w:trPr>
          <w:trHeight w:val="1770"/>
        </w:trPr>
        <w:tc>
          <w:tcPr>
            <w:tcW w:w="2753" w:type="dxa"/>
          </w:tcPr>
          <w:p w:rsidR="00982F30" w:rsidRDefault="009E06F9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Modulo 4</w:t>
            </w:r>
          </w:p>
          <w:p w:rsidR="00982F30" w:rsidRDefault="009E06F9">
            <w:pPr>
              <w:pStyle w:val="TableParagraph"/>
              <w:ind w:left="110" w:right="590"/>
              <w:rPr>
                <w:b/>
              </w:rPr>
            </w:pPr>
            <w:r>
              <w:rPr>
                <w:b/>
              </w:rPr>
              <w:t>“L’alto Medioevo e le civiltà extraeuropee”</w:t>
            </w:r>
          </w:p>
          <w:p w:rsidR="00982F30" w:rsidRDefault="00982F30">
            <w:pPr>
              <w:pStyle w:val="TableParagraph"/>
              <w:spacing w:before="1"/>
              <w:rPr>
                <w:b/>
              </w:rPr>
            </w:pPr>
          </w:p>
          <w:p w:rsidR="00982F30" w:rsidRDefault="009E06F9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Aprile/Maggio/Giugno</w:t>
            </w:r>
          </w:p>
        </w:tc>
        <w:tc>
          <w:tcPr>
            <w:tcW w:w="1947" w:type="dxa"/>
          </w:tcPr>
          <w:p w:rsidR="00982F30" w:rsidRDefault="009E06F9">
            <w:pPr>
              <w:pStyle w:val="TableParagraph"/>
              <w:numPr>
                <w:ilvl w:val="0"/>
                <w:numId w:val="6"/>
              </w:numPr>
              <w:tabs>
                <w:tab w:val="left" w:pos="240"/>
              </w:tabs>
              <w:ind w:right="168" w:firstLine="0"/>
              <w:rPr>
                <w:b/>
              </w:rPr>
            </w:pPr>
            <w:r>
              <w:rPr>
                <w:b/>
              </w:rPr>
              <w:t xml:space="preserve">Comprendere l'influenza dei fattori </w:t>
            </w:r>
            <w:r>
              <w:rPr>
                <w:b/>
                <w:spacing w:val="-3"/>
              </w:rPr>
              <w:t xml:space="preserve">ambientali </w:t>
            </w:r>
            <w:r>
              <w:rPr>
                <w:b/>
              </w:rPr>
              <w:t>studiati nella storia</w:t>
            </w:r>
          </w:p>
          <w:p w:rsidR="00982F30" w:rsidRDefault="009E06F9">
            <w:pPr>
              <w:pStyle w:val="TableParagraph"/>
              <w:numPr>
                <w:ilvl w:val="0"/>
                <w:numId w:val="6"/>
              </w:numPr>
              <w:tabs>
                <w:tab w:val="left" w:pos="240"/>
              </w:tabs>
              <w:spacing w:line="254" w:lineRule="exact"/>
              <w:ind w:right="491" w:firstLine="0"/>
              <w:rPr>
                <w:b/>
              </w:rPr>
            </w:pPr>
            <w:r>
              <w:rPr>
                <w:b/>
              </w:rPr>
              <w:t xml:space="preserve">Impostare </w:t>
            </w:r>
            <w:r>
              <w:rPr>
                <w:b/>
                <w:spacing w:val="-1"/>
              </w:rPr>
              <w:t>correttamente</w:t>
            </w:r>
          </w:p>
        </w:tc>
        <w:tc>
          <w:tcPr>
            <w:tcW w:w="1841" w:type="dxa"/>
          </w:tcPr>
          <w:p w:rsidR="00982F30" w:rsidRDefault="009E06F9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ind w:left="107" w:right="124" w:firstLine="0"/>
              <w:rPr>
                <w:b/>
              </w:rPr>
            </w:pPr>
            <w:r>
              <w:rPr>
                <w:b/>
              </w:rPr>
              <w:t>Leggere e discutere documenti</w:t>
            </w:r>
            <w:r w:rsidR="00AD6348"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scritti</w:t>
            </w:r>
          </w:p>
          <w:p w:rsidR="00982F30" w:rsidRDefault="009E06F9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ind w:left="107" w:right="162" w:firstLine="0"/>
              <w:rPr>
                <w:b/>
              </w:rPr>
            </w:pPr>
            <w:r>
              <w:rPr>
                <w:b/>
              </w:rPr>
              <w:t xml:space="preserve">Usare correttamente </w:t>
            </w:r>
            <w:r>
              <w:rPr>
                <w:b/>
                <w:spacing w:val="-6"/>
              </w:rPr>
              <w:t xml:space="preserve">la </w:t>
            </w:r>
            <w:r>
              <w:rPr>
                <w:b/>
              </w:rPr>
              <w:t>terminologia</w:t>
            </w:r>
          </w:p>
          <w:p w:rsidR="00982F30" w:rsidRDefault="009E06F9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storica</w:t>
            </w:r>
          </w:p>
        </w:tc>
        <w:tc>
          <w:tcPr>
            <w:tcW w:w="2189" w:type="dxa"/>
          </w:tcPr>
          <w:p w:rsidR="00982F30" w:rsidRDefault="009E06F9">
            <w:pPr>
              <w:pStyle w:val="TableParagraph"/>
              <w:numPr>
                <w:ilvl w:val="0"/>
                <w:numId w:val="4"/>
              </w:numPr>
              <w:tabs>
                <w:tab w:val="left" w:pos="241"/>
              </w:tabs>
              <w:ind w:right="354" w:firstLine="0"/>
              <w:rPr>
                <w:b/>
              </w:rPr>
            </w:pPr>
            <w:r>
              <w:rPr>
                <w:b/>
              </w:rPr>
              <w:t xml:space="preserve">Carlo Magno e </w:t>
            </w:r>
            <w:r>
              <w:rPr>
                <w:b/>
                <w:spacing w:val="-7"/>
              </w:rPr>
              <w:t xml:space="preserve">il </w:t>
            </w:r>
            <w:r>
              <w:rPr>
                <w:b/>
              </w:rPr>
              <w:t>Sacro romano impero</w:t>
            </w:r>
          </w:p>
          <w:p w:rsidR="00982F30" w:rsidRDefault="009E06F9">
            <w:pPr>
              <w:pStyle w:val="TableParagraph"/>
              <w:numPr>
                <w:ilvl w:val="0"/>
                <w:numId w:val="4"/>
              </w:numPr>
              <w:tabs>
                <w:tab w:val="left" w:pos="241"/>
              </w:tabs>
              <w:ind w:right="835" w:firstLine="0"/>
              <w:rPr>
                <w:b/>
              </w:rPr>
            </w:pPr>
            <w:r>
              <w:rPr>
                <w:b/>
                <w:spacing w:val="-3"/>
              </w:rPr>
              <w:t xml:space="preserve">L'economia </w:t>
            </w:r>
            <w:r>
              <w:rPr>
                <w:b/>
              </w:rPr>
              <w:t>nell'Europa carolingia</w:t>
            </w:r>
          </w:p>
          <w:p w:rsidR="00982F30" w:rsidRDefault="009E06F9">
            <w:pPr>
              <w:pStyle w:val="TableParagraph"/>
              <w:numPr>
                <w:ilvl w:val="0"/>
                <w:numId w:val="4"/>
              </w:numPr>
              <w:tabs>
                <w:tab w:val="left" w:pos="241"/>
              </w:tabs>
              <w:spacing w:line="236" w:lineRule="exact"/>
              <w:ind w:left="240" w:hanging="131"/>
              <w:rPr>
                <w:b/>
              </w:rPr>
            </w:pPr>
            <w:r>
              <w:rPr>
                <w:b/>
              </w:rPr>
              <w:t>Clero e</w:t>
            </w:r>
            <w:r w:rsidR="00E654D8">
              <w:rPr>
                <w:b/>
              </w:rPr>
              <w:t xml:space="preserve"> </w:t>
            </w:r>
            <w:r>
              <w:rPr>
                <w:b/>
              </w:rPr>
              <w:t>fedeli</w:t>
            </w:r>
          </w:p>
        </w:tc>
        <w:tc>
          <w:tcPr>
            <w:tcW w:w="1869" w:type="dxa"/>
          </w:tcPr>
          <w:p w:rsidR="00982F30" w:rsidRDefault="009E06F9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right="293" w:firstLine="0"/>
              <w:rPr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 w:rsidR="00982F30" w:rsidRDefault="009E06F9">
            <w:pPr>
              <w:pStyle w:val="TableParagraph"/>
              <w:numPr>
                <w:ilvl w:val="0"/>
                <w:numId w:val="3"/>
              </w:numPr>
              <w:tabs>
                <w:tab w:val="left" w:pos="239"/>
              </w:tabs>
              <w:ind w:right="340" w:firstLine="0"/>
              <w:rPr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</w:t>
            </w:r>
            <w:r w:rsidR="00AD6348">
              <w:rPr>
                <w:b/>
              </w:rPr>
              <w:t xml:space="preserve"> </w:t>
            </w:r>
            <w:r>
              <w:rPr>
                <w:b/>
              </w:rPr>
              <w:t>e</w:t>
            </w:r>
          </w:p>
          <w:p w:rsidR="00982F30" w:rsidRDefault="009E06F9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per verificare lo</w:t>
            </w:r>
          </w:p>
        </w:tc>
      </w:tr>
      <w:tr w:rsidR="00982F30">
        <w:trPr>
          <w:trHeight w:val="252"/>
        </w:trPr>
        <w:tc>
          <w:tcPr>
            <w:tcW w:w="2753" w:type="dxa"/>
            <w:vMerge w:val="restart"/>
          </w:tcPr>
          <w:p w:rsidR="00982F30" w:rsidRDefault="00982F30">
            <w:pPr>
              <w:pStyle w:val="TableParagraph"/>
            </w:pPr>
          </w:p>
        </w:tc>
        <w:tc>
          <w:tcPr>
            <w:tcW w:w="1947" w:type="dxa"/>
            <w:tcBorders>
              <w:bottom w:val="nil"/>
            </w:tcBorders>
          </w:tcPr>
          <w:p w:rsidR="00982F30" w:rsidRDefault="009E06F9">
            <w:pPr>
              <w:pStyle w:val="TableParagraph"/>
              <w:spacing w:line="233" w:lineRule="exact"/>
              <w:ind w:left="110"/>
              <w:rPr>
                <w:b/>
              </w:rPr>
            </w:pPr>
            <w:r>
              <w:rPr>
                <w:b/>
              </w:rPr>
              <w:t>collegamenti fra</w:t>
            </w:r>
          </w:p>
        </w:tc>
        <w:tc>
          <w:tcPr>
            <w:tcW w:w="1841" w:type="dxa"/>
            <w:vMerge w:val="restart"/>
          </w:tcPr>
          <w:p w:rsidR="00982F30" w:rsidRDefault="00982F30">
            <w:pPr>
              <w:pStyle w:val="TableParagraph"/>
            </w:pPr>
          </w:p>
        </w:tc>
        <w:tc>
          <w:tcPr>
            <w:tcW w:w="2189" w:type="dxa"/>
            <w:tcBorders>
              <w:bottom w:val="nil"/>
            </w:tcBorders>
          </w:tcPr>
          <w:p w:rsidR="00982F30" w:rsidRDefault="009E06F9">
            <w:pPr>
              <w:pStyle w:val="TableParagraph"/>
              <w:spacing w:line="233" w:lineRule="exact"/>
              <w:ind w:left="110"/>
              <w:rPr>
                <w:b/>
              </w:rPr>
            </w:pPr>
            <w:r>
              <w:rPr>
                <w:b/>
              </w:rPr>
              <w:t>- La crisi e la</w:t>
            </w:r>
          </w:p>
        </w:tc>
        <w:tc>
          <w:tcPr>
            <w:tcW w:w="1869" w:type="dxa"/>
            <w:tcBorders>
              <w:bottom w:val="nil"/>
            </w:tcBorders>
          </w:tcPr>
          <w:p w:rsidR="00982F30" w:rsidRDefault="009E06F9">
            <w:pPr>
              <w:pStyle w:val="TableParagraph"/>
              <w:spacing w:line="233" w:lineRule="exact"/>
              <w:ind w:left="108"/>
              <w:rPr>
                <w:b/>
              </w:rPr>
            </w:pPr>
            <w:r>
              <w:rPr>
                <w:b/>
              </w:rPr>
              <w:t>studio e la</w:t>
            </w:r>
          </w:p>
        </w:tc>
      </w:tr>
      <w:tr w:rsidR="00982F30">
        <w:trPr>
          <w:trHeight w:val="242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2" w:lineRule="exact"/>
              <w:ind w:left="110"/>
              <w:rPr>
                <w:b/>
              </w:rPr>
            </w:pPr>
            <w:r>
              <w:rPr>
                <w:b/>
              </w:rPr>
              <w:t>gli avvenimenti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2" w:lineRule="exact"/>
              <w:ind w:left="110"/>
              <w:rPr>
                <w:b/>
              </w:rPr>
            </w:pPr>
            <w:r>
              <w:rPr>
                <w:b/>
              </w:rPr>
              <w:t>spartizione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2" w:lineRule="exact"/>
              <w:ind w:left="108"/>
              <w:rPr>
                <w:b/>
              </w:rPr>
            </w:pPr>
            <w:r>
              <w:rPr>
                <w:b/>
              </w:rPr>
              <w:t>comprensione</w:t>
            </w:r>
          </w:p>
        </w:tc>
      </w:tr>
      <w:tr w:rsidR="00982F30">
        <w:trPr>
          <w:trHeight w:val="243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del passato e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dell'Impero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08"/>
              <w:rPr>
                <w:b/>
              </w:rPr>
            </w:pPr>
            <w:r>
              <w:rPr>
                <w:b/>
              </w:rPr>
              <w:t>degli argomenti</w:t>
            </w:r>
          </w:p>
        </w:tc>
      </w:tr>
      <w:tr w:rsidR="00982F30">
        <w:trPr>
          <w:trHeight w:val="243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presente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carolingio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08"/>
              <w:rPr>
                <w:b/>
              </w:rPr>
            </w:pPr>
            <w:r>
              <w:rPr>
                <w:b/>
              </w:rPr>
              <w:t>della lezione</w:t>
            </w:r>
          </w:p>
        </w:tc>
      </w:tr>
      <w:tr w:rsidR="00982F30">
        <w:trPr>
          <w:trHeight w:val="243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- Le grandi invasioni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08"/>
              <w:rPr>
                <w:b/>
              </w:rPr>
            </w:pPr>
            <w:r>
              <w:rPr>
                <w:b/>
              </w:rPr>
              <w:t>precedente</w:t>
            </w:r>
          </w:p>
        </w:tc>
      </w:tr>
      <w:tr w:rsidR="00982F30">
        <w:trPr>
          <w:trHeight w:val="243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del IX-X secolo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08"/>
              <w:rPr>
                <w:b/>
              </w:rPr>
            </w:pPr>
            <w:r>
              <w:rPr>
                <w:b/>
              </w:rPr>
              <w:t>(valutate con un</w:t>
            </w:r>
          </w:p>
        </w:tc>
      </w:tr>
      <w:tr w:rsidR="00982F30">
        <w:trPr>
          <w:trHeight w:val="242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2" w:lineRule="exact"/>
              <w:ind w:left="110"/>
              <w:rPr>
                <w:b/>
              </w:rPr>
            </w:pPr>
            <w:r>
              <w:rPr>
                <w:b/>
              </w:rPr>
              <w:t>- Incastellamento-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2" w:lineRule="exact"/>
              <w:ind w:left="108"/>
              <w:rPr>
                <w:b/>
              </w:rPr>
            </w:pPr>
            <w:r>
              <w:rPr>
                <w:b/>
              </w:rPr>
              <w:t>“+” o “-“</w:t>
            </w:r>
          </w:p>
        </w:tc>
      </w:tr>
      <w:tr w:rsidR="00982F30">
        <w:trPr>
          <w:trHeight w:val="243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  <w:bottom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10"/>
              <w:rPr>
                <w:b/>
              </w:rPr>
            </w:pPr>
            <w:r>
              <w:rPr>
                <w:b/>
              </w:rPr>
              <w:t>La cavalleria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:rsidR="00982F30" w:rsidRDefault="009E06F9">
            <w:pPr>
              <w:pStyle w:val="TableParagraph"/>
              <w:spacing w:line="223" w:lineRule="exact"/>
              <w:ind w:left="108"/>
              <w:rPr>
                <w:b/>
              </w:rPr>
            </w:pPr>
            <w:r>
              <w:rPr>
                <w:b/>
              </w:rPr>
              <w:t>sull’apposita</w:t>
            </w:r>
          </w:p>
        </w:tc>
      </w:tr>
      <w:tr w:rsidR="00982F30">
        <w:trPr>
          <w:trHeight w:val="244"/>
        </w:trPr>
        <w:tc>
          <w:tcPr>
            <w:tcW w:w="2753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tcBorders>
              <w:top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982F30" w:rsidRDefault="00982F30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tcBorders>
              <w:top w:val="nil"/>
            </w:tcBorders>
          </w:tcPr>
          <w:p w:rsidR="00982F30" w:rsidRDefault="00982F30">
            <w:pPr>
              <w:pStyle w:val="TableParagraph"/>
              <w:rPr>
                <w:sz w:val="16"/>
              </w:rPr>
            </w:pPr>
          </w:p>
        </w:tc>
        <w:tc>
          <w:tcPr>
            <w:tcW w:w="1869" w:type="dxa"/>
            <w:tcBorders>
              <w:top w:val="nil"/>
            </w:tcBorders>
          </w:tcPr>
          <w:p w:rsidR="00982F30" w:rsidRDefault="009E06F9">
            <w:pPr>
              <w:pStyle w:val="TableParagraph"/>
              <w:spacing w:line="224" w:lineRule="exact"/>
              <w:ind w:left="108"/>
              <w:rPr>
                <w:b/>
              </w:rPr>
            </w:pPr>
            <w:r>
              <w:rPr>
                <w:b/>
              </w:rPr>
              <w:t>sezione dei voti)</w:t>
            </w:r>
          </w:p>
        </w:tc>
      </w:tr>
    </w:tbl>
    <w:p w:rsidR="00982F30" w:rsidRDefault="00982F30">
      <w:pPr>
        <w:pStyle w:val="Corpotesto"/>
        <w:rPr>
          <w:b/>
          <w:sz w:val="20"/>
        </w:rPr>
      </w:pPr>
    </w:p>
    <w:p w:rsidR="00982F30" w:rsidRDefault="00982F30">
      <w:pPr>
        <w:pStyle w:val="Corpotesto"/>
        <w:rPr>
          <w:b/>
          <w:sz w:val="20"/>
        </w:rPr>
      </w:pPr>
    </w:p>
    <w:p w:rsidR="00982F30" w:rsidRDefault="00982F30">
      <w:pPr>
        <w:pStyle w:val="Corpotesto"/>
        <w:spacing w:before="8"/>
        <w:rPr>
          <w:b/>
          <w:sz w:val="23"/>
        </w:rPr>
      </w:pPr>
    </w:p>
    <w:p w:rsidR="00982F30" w:rsidRDefault="009E06F9">
      <w:pPr>
        <w:pStyle w:val="Titolo2"/>
        <w:spacing w:before="90"/>
      </w:pPr>
      <w:r>
        <w:t>OBIETTIVI MINIMI</w:t>
      </w:r>
    </w:p>
    <w:p w:rsidR="00982F30" w:rsidRDefault="00982F30">
      <w:pPr>
        <w:pStyle w:val="Corpotesto"/>
        <w:spacing w:before="6"/>
        <w:rPr>
          <w:b/>
          <w:sz w:val="23"/>
        </w:rPr>
      </w:pPr>
    </w:p>
    <w:p w:rsidR="00982F30" w:rsidRDefault="009E06F9">
      <w:pPr>
        <w:pStyle w:val="Corpotesto"/>
        <w:ind w:left="972"/>
      </w:pPr>
      <w:r>
        <w:lastRenderedPageBreak/>
        <w:t>Gli obiettivi minimi per tutti i moduli sono:</w:t>
      </w:r>
    </w:p>
    <w:p w:rsidR="00982F30" w:rsidRDefault="009E06F9">
      <w:pPr>
        <w:pStyle w:val="Paragrafoelenco"/>
        <w:numPr>
          <w:ilvl w:val="0"/>
          <w:numId w:val="2"/>
        </w:numPr>
        <w:tabs>
          <w:tab w:val="left" w:pos="1681"/>
          <w:tab w:val="left" w:pos="1682"/>
        </w:tabs>
        <w:spacing w:before="1"/>
        <w:ind w:right="318" w:hanging="360"/>
        <w:rPr>
          <w:sz w:val="24"/>
        </w:rPr>
      </w:pPr>
      <w:r>
        <w:rPr>
          <w:sz w:val="24"/>
        </w:rPr>
        <w:t>conoscenza e comprensione, anche guidata, delle linee di sviluppo fondamentali del periodo storico</w:t>
      </w:r>
      <w:r w:rsidR="00E654D8">
        <w:rPr>
          <w:sz w:val="24"/>
        </w:rPr>
        <w:t xml:space="preserve"> </w:t>
      </w:r>
      <w:r>
        <w:rPr>
          <w:sz w:val="24"/>
        </w:rPr>
        <w:t>considerato;</w:t>
      </w:r>
    </w:p>
    <w:p w:rsidR="00982F30" w:rsidRDefault="009E06F9">
      <w:pPr>
        <w:pStyle w:val="Paragrafoelenco"/>
        <w:numPr>
          <w:ilvl w:val="0"/>
          <w:numId w:val="2"/>
        </w:numPr>
        <w:tabs>
          <w:tab w:val="left" w:pos="1681"/>
          <w:tab w:val="left" w:pos="1682"/>
        </w:tabs>
        <w:ind w:left="1681" w:hanging="349"/>
        <w:rPr>
          <w:sz w:val="24"/>
        </w:rPr>
      </w:pPr>
      <w:r>
        <w:rPr>
          <w:sz w:val="24"/>
        </w:rPr>
        <w:t>conoscenza dei principali avvenimenti storici e dei relativi nessi</w:t>
      </w:r>
      <w:r w:rsidR="00E654D8">
        <w:rPr>
          <w:sz w:val="24"/>
        </w:rPr>
        <w:t xml:space="preserve"> </w:t>
      </w:r>
      <w:r>
        <w:rPr>
          <w:sz w:val="24"/>
        </w:rPr>
        <w:t>causali;</w:t>
      </w:r>
    </w:p>
    <w:p w:rsidR="00982F30" w:rsidRDefault="009E06F9">
      <w:pPr>
        <w:pStyle w:val="Paragrafoelenco"/>
        <w:numPr>
          <w:ilvl w:val="0"/>
          <w:numId w:val="2"/>
        </w:numPr>
        <w:tabs>
          <w:tab w:val="left" w:pos="1681"/>
          <w:tab w:val="left" w:pos="1682"/>
        </w:tabs>
        <w:ind w:left="1681" w:hanging="349"/>
        <w:rPr>
          <w:sz w:val="24"/>
        </w:rPr>
      </w:pPr>
      <w:r>
        <w:rPr>
          <w:sz w:val="24"/>
        </w:rPr>
        <w:t>capacità di collocare nel tempo e nello spazio le civiltà e le attività umane prese in</w:t>
      </w:r>
      <w:r w:rsidR="00E654D8">
        <w:rPr>
          <w:sz w:val="24"/>
        </w:rPr>
        <w:t xml:space="preserve"> </w:t>
      </w:r>
      <w:r>
        <w:rPr>
          <w:sz w:val="24"/>
        </w:rPr>
        <w:t>esame;</w:t>
      </w:r>
    </w:p>
    <w:p w:rsidR="00982F30" w:rsidRDefault="009E06F9">
      <w:pPr>
        <w:pStyle w:val="Paragrafoelenco"/>
        <w:numPr>
          <w:ilvl w:val="0"/>
          <w:numId w:val="2"/>
        </w:numPr>
        <w:tabs>
          <w:tab w:val="left" w:pos="1681"/>
          <w:tab w:val="left" w:pos="1682"/>
        </w:tabs>
        <w:ind w:right="340" w:hanging="360"/>
        <w:rPr>
          <w:sz w:val="24"/>
        </w:rPr>
      </w:pPr>
      <w:r>
        <w:rPr>
          <w:sz w:val="24"/>
        </w:rPr>
        <w:t>capacità di presentare in forma semplice le informazioni fondamentali, attraverso prove non strutturate e/o</w:t>
      </w:r>
      <w:r w:rsidR="00E654D8">
        <w:rPr>
          <w:sz w:val="24"/>
        </w:rPr>
        <w:t xml:space="preserve"> </w:t>
      </w:r>
      <w:r>
        <w:rPr>
          <w:sz w:val="24"/>
        </w:rPr>
        <w:t>strutturate.</w:t>
      </w:r>
    </w:p>
    <w:p w:rsidR="00982F30" w:rsidRDefault="00982F30">
      <w:pPr>
        <w:pStyle w:val="Corpotesto"/>
        <w:spacing w:before="5"/>
      </w:pPr>
    </w:p>
    <w:p w:rsidR="00982F30" w:rsidRDefault="009E06F9">
      <w:pPr>
        <w:pStyle w:val="Titolo2"/>
      </w:pPr>
      <w:r>
        <w:t>METODOLOGIE</w:t>
      </w:r>
    </w:p>
    <w:p w:rsidR="00982F30" w:rsidRDefault="00982F30">
      <w:pPr>
        <w:pStyle w:val="Corpotesto"/>
        <w:spacing w:before="6"/>
        <w:rPr>
          <w:b/>
          <w:sz w:val="23"/>
        </w:rPr>
      </w:pPr>
    </w:p>
    <w:p w:rsidR="00982F30" w:rsidRDefault="009E06F9">
      <w:pPr>
        <w:pStyle w:val="Corpotesto"/>
        <w:spacing w:before="1"/>
        <w:ind w:left="972"/>
      </w:pPr>
      <w:r>
        <w:t>Tra le seguenti metodologie didattiche, la docente selezionerà quelle maggiormente opportune ed efficaci in base alle circostanze e alle condizioni del gruppo classe e dei singoli alunni:</w:t>
      </w:r>
    </w:p>
    <w:p w:rsidR="00982F30" w:rsidRDefault="004B75A5" w:rsidP="006D3495">
      <w:pPr>
        <w:pStyle w:val="Corpotesto"/>
        <w:ind w:left="252" w:firstLine="720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03065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5080</wp:posOffset>
                </wp:positionV>
                <wp:extent cx="238125" cy="69532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1133" y="8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6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8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28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56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836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DE3C26" id="Group 5" o:spid="_x0000_s1026" style="position:absolute;margin-left:56.65pt;margin-top:.4pt;width:18.75pt;height:54.75pt;z-index:-253009920;mso-position-horizontal-relative:page" coordorigin="1133,8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1132;top:8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">
                  <v:imagedata r:id="rId7" o:title=""/>
                </v:shape>
                <v:shape id="Picture 8" o:spid="_x0000_s1028" type="#_x0000_t75" style="position:absolute;left:1132;top:28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">
                  <v:imagedata r:id="rId7" o:title=""/>
                </v:shape>
                <v:shape id="Picture 7" o:spid="_x0000_s1029" type="#_x0000_t75" style="position:absolute;left:1132;top:56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">
                  <v:imagedata r:id="rId7" o:title=""/>
                </v:shape>
                <v:shape id="Picture 6" o:spid="_x0000_s1030" type="#_x0000_t75" style="position:absolute;left:1132;top:836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 w:rsidR="006D3495">
        <w:t xml:space="preserve">X </w:t>
      </w:r>
      <w:r w:rsidR="006D3495">
        <w:tab/>
      </w:r>
      <w:r w:rsidR="009E06F9">
        <w:t>lezione frontale;</w:t>
      </w:r>
    </w:p>
    <w:p w:rsidR="00982F30" w:rsidRDefault="006D3495" w:rsidP="006D3495">
      <w:pPr>
        <w:pStyle w:val="Corpotesto"/>
        <w:ind w:left="972" w:right="990"/>
      </w:pPr>
      <w:r>
        <w:t xml:space="preserve">X </w:t>
      </w:r>
      <w:r>
        <w:tab/>
      </w:r>
      <w:r w:rsidR="009E06F9">
        <w:t xml:space="preserve">lezione interattiva (brainstorming, discussione guidata, dibattito, problem-solving...); </w:t>
      </w:r>
      <w:r>
        <w:t xml:space="preserve">  </w:t>
      </w:r>
      <w:r w:rsidR="009E06F9">
        <w:t>lettura analitico-interpretativa di fonti e documenti storici;</w:t>
      </w:r>
    </w:p>
    <w:p w:rsidR="00982F30" w:rsidRDefault="006D3495" w:rsidP="006D3495">
      <w:pPr>
        <w:pStyle w:val="Corpotesto"/>
        <w:ind w:left="972"/>
      </w:pPr>
      <w:r>
        <w:t>X</w:t>
      </w:r>
      <w:r>
        <w:tab/>
      </w:r>
      <w:r w:rsidR="009E06F9">
        <w:t>lettura analitico-interpretativa di apparati paratestuali (mappe concettuali, materiale iconografico, materiale multimediale di varia tipologia tra cui documentari su youtube...);</w:t>
      </w:r>
    </w:p>
    <w:p w:rsidR="00982F30" w:rsidRPr="006D3495" w:rsidRDefault="004B75A5" w:rsidP="006D3495">
      <w:pPr>
        <w:pStyle w:val="Corpotesto"/>
        <w:ind w:left="1681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5080</wp:posOffset>
                </wp:positionV>
                <wp:extent cx="238125" cy="34480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133" y="8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8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2" y="28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FB6BB" id="Group 2" o:spid="_x0000_s1026" style="position:absolute;margin-left:56.65pt;margin-top:.4pt;width:18.75pt;height:27.15pt;z-index:251660288;mso-position-horizontal-relative:page" coordorigin="1133,8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">
                <v:shape id="Picture 4" o:spid="_x0000_s1027" type="#_x0000_t75" style="position:absolute;left:1132;top:8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">
                  <v:imagedata r:id="rId7" o:title=""/>
                </v:shape>
                <v:shape id="Picture 3" o:spid="_x0000_s1028" type="#_x0000_t75" style="position:absolute;left:1132;top:28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 w:rsidR="009E06F9">
        <w:t>attività di ricerca e/o approfondimento, individuali</w:t>
      </w:r>
      <w:r w:rsidR="006D3495">
        <w:t xml:space="preserve">, </w:t>
      </w:r>
      <w:r w:rsidR="009E06F9">
        <w:t>autonome o guidate</w:t>
      </w:r>
    </w:p>
    <w:p w:rsidR="00982F30" w:rsidRDefault="00982F30">
      <w:pPr>
        <w:pStyle w:val="Corpotesto"/>
        <w:spacing w:before="5"/>
        <w:rPr>
          <w:i/>
        </w:rPr>
      </w:pPr>
    </w:p>
    <w:p w:rsidR="00982F30" w:rsidRDefault="009E06F9">
      <w:pPr>
        <w:pStyle w:val="Titolo2"/>
      </w:pPr>
      <w:r>
        <w:t>STRUMENTI DIDATTICI</w:t>
      </w:r>
    </w:p>
    <w:p w:rsidR="00982F30" w:rsidRDefault="00982F30">
      <w:pPr>
        <w:pStyle w:val="Corpotesto"/>
        <w:spacing w:before="10"/>
        <w:rPr>
          <w:b/>
          <w:sz w:val="21"/>
        </w:rPr>
      </w:pPr>
    </w:p>
    <w:p w:rsidR="00982F30" w:rsidRDefault="009E06F9">
      <w:pPr>
        <w:ind w:left="972" w:right="493"/>
      </w:pPr>
      <w:r>
        <w:t>Tra i seguenti strumenti didattici, la docente selezionerà quelli maggiormente opportuni ed efficaci in base alle circostanze e alle condizioni del gruppo classe e dei singoli alunni:</w:t>
      </w:r>
    </w:p>
    <w:p w:rsidR="00982F30" w:rsidRDefault="009E06F9">
      <w:pPr>
        <w:pStyle w:val="Paragrafoelenco"/>
        <w:numPr>
          <w:ilvl w:val="0"/>
          <w:numId w:val="1"/>
        </w:numPr>
        <w:tabs>
          <w:tab w:val="left" w:pos="1113"/>
        </w:tabs>
        <w:spacing w:line="272" w:lineRule="exact"/>
        <w:ind w:hanging="141"/>
        <w:rPr>
          <w:sz w:val="24"/>
        </w:rPr>
      </w:pPr>
      <w:r>
        <w:rPr>
          <w:sz w:val="24"/>
        </w:rPr>
        <w:t>manuali in</w:t>
      </w:r>
      <w:r w:rsidR="00E654D8">
        <w:rPr>
          <w:sz w:val="24"/>
        </w:rPr>
        <w:t xml:space="preserve"> </w:t>
      </w:r>
      <w:r>
        <w:rPr>
          <w:sz w:val="24"/>
        </w:rPr>
        <w:t>adozione;</w:t>
      </w:r>
    </w:p>
    <w:p w:rsidR="00982F30" w:rsidRDefault="009E06F9">
      <w:pPr>
        <w:pStyle w:val="Paragrafoelenco"/>
        <w:numPr>
          <w:ilvl w:val="0"/>
          <w:numId w:val="1"/>
        </w:numPr>
        <w:tabs>
          <w:tab w:val="left" w:pos="1113"/>
        </w:tabs>
        <w:ind w:hanging="141"/>
        <w:rPr>
          <w:sz w:val="24"/>
        </w:rPr>
      </w:pPr>
      <w:r>
        <w:rPr>
          <w:sz w:val="24"/>
        </w:rPr>
        <w:t>appunti e</w:t>
      </w:r>
      <w:r w:rsidR="00E654D8">
        <w:rPr>
          <w:sz w:val="24"/>
        </w:rPr>
        <w:t xml:space="preserve"> </w:t>
      </w:r>
      <w:r>
        <w:rPr>
          <w:sz w:val="24"/>
        </w:rPr>
        <w:t>fotocopie;</w:t>
      </w:r>
    </w:p>
    <w:p w:rsidR="00982F30" w:rsidRDefault="009E06F9">
      <w:pPr>
        <w:pStyle w:val="Paragrafoelenco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z w:val="24"/>
        </w:rPr>
        <w:t>LIM;</w:t>
      </w:r>
    </w:p>
    <w:p w:rsidR="00982F30" w:rsidRDefault="009E06F9">
      <w:pPr>
        <w:pStyle w:val="Paragrafoelenco"/>
        <w:numPr>
          <w:ilvl w:val="0"/>
          <w:numId w:val="1"/>
        </w:numPr>
        <w:tabs>
          <w:tab w:val="left" w:pos="1113"/>
        </w:tabs>
        <w:spacing w:before="1"/>
        <w:ind w:hanging="141"/>
        <w:rPr>
          <w:sz w:val="24"/>
        </w:rPr>
      </w:pPr>
      <w:r w:rsidRPr="003579E7">
        <w:rPr>
          <w:sz w:val="24"/>
        </w:rPr>
        <w:t>lavagna</w:t>
      </w:r>
      <w:r>
        <w:rPr>
          <w:sz w:val="24"/>
        </w:rPr>
        <w:t>.</w:t>
      </w:r>
    </w:p>
    <w:p w:rsidR="00982F30" w:rsidRDefault="00982F30">
      <w:pPr>
        <w:pStyle w:val="Corpotesto"/>
        <w:spacing w:before="4"/>
      </w:pPr>
    </w:p>
    <w:p w:rsidR="00AD6348" w:rsidRDefault="00AD6348">
      <w:pPr>
        <w:pStyle w:val="Titolo2"/>
        <w:spacing w:before="1" w:line="274" w:lineRule="exact"/>
      </w:pPr>
    </w:p>
    <w:p w:rsidR="00AD6348" w:rsidRDefault="00AD6348">
      <w:pPr>
        <w:pStyle w:val="Titolo2"/>
        <w:spacing w:before="1" w:line="274" w:lineRule="exact"/>
      </w:pPr>
    </w:p>
    <w:p w:rsidR="00AD6348" w:rsidRDefault="00AD6348">
      <w:pPr>
        <w:pStyle w:val="Titolo2"/>
        <w:spacing w:before="1" w:line="274" w:lineRule="exact"/>
      </w:pPr>
    </w:p>
    <w:p w:rsidR="00AD6348" w:rsidRDefault="00AD6348">
      <w:pPr>
        <w:pStyle w:val="Titolo2"/>
        <w:spacing w:before="1" w:line="274" w:lineRule="exact"/>
      </w:pPr>
    </w:p>
    <w:p w:rsidR="00AD6348" w:rsidRDefault="00AD6348">
      <w:pPr>
        <w:pStyle w:val="Titolo2"/>
        <w:spacing w:before="1" w:line="274" w:lineRule="exact"/>
      </w:pPr>
    </w:p>
    <w:p w:rsidR="00982F30" w:rsidRDefault="009E06F9">
      <w:pPr>
        <w:pStyle w:val="Titolo2"/>
        <w:spacing w:before="1" w:line="274" w:lineRule="exact"/>
      </w:pPr>
      <w:r>
        <w:t>VALUTAZIONE</w:t>
      </w:r>
    </w:p>
    <w:p w:rsidR="00AD6348" w:rsidRDefault="00AD6348">
      <w:pPr>
        <w:pStyle w:val="Titolo2"/>
        <w:spacing w:before="1" w:line="274" w:lineRule="exact"/>
      </w:pPr>
    </w:p>
    <w:p w:rsidR="00AD6348" w:rsidRPr="006D3495" w:rsidRDefault="00AD6348" w:rsidP="006D3495">
      <w:pPr>
        <w:pStyle w:val="Titolo2"/>
        <w:spacing w:before="1" w:line="274" w:lineRule="exact"/>
        <w:jc w:val="both"/>
      </w:pPr>
      <w:r>
        <w:rPr>
          <w:b w:val="0"/>
        </w:rPr>
        <w:t>S</w:t>
      </w:r>
      <w:r w:rsidRPr="00471D05">
        <w:rPr>
          <w:b w:val="0"/>
        </w:rPr>
        <w:t>ono previste verifiche, orali</w:t>
      </w:r>
      <w:r>
        <w:rPr>
          <w:b w:val="0"/>
        </w:rPr>
        <w:t xml:space="preserve"> e/o scritte</w:t>
      </w:r>
      <w:r w:rsidRPr="00471D05">
        <w:rPr>
          <w:b w:val="0"/>
        </w:rPr>
        <w:t xml:space="preserve">, in itinere </w:t>
      </w:r>
      <w:r>
        <w:rPr>
          <w:b w:val="0"/>
        </w:rPr>
        <w:t xml:space="preserve">e/o al termine di ciascun modulo. </w:t>
      </w:r>
      <w:r w:rsidRPr="00471D05">
        <w:rPr>
          <w:b w:val="0"/>
        </w:rPr>
        <w:t xml:space="preserve"> </w:t>
      </w:r>
      <w:r>
        <w:rPr>
          <w:b w:val="0"/>
        </w:rPr>
        <w:t xml:space="preserve">Esse </w:t>
      </w:r>
      <w:r w:rsidRPr="00471D05">
        <w:rPr>
          <w:b w:val="0"/>
        </w:rPr>
        <w:t>saranno predisposte in modo coerente con le proposte di insegnamento e costituiranno occasione di monitoraggio della preparazione conseguita. Infatti la valutazione, sia formativa che sommativa, muovendo dal confronto tra obiettivi programmati e risultati conseguiti, si porr</w:t>
      </w:r>
      <w:r w:rsidRPr="00471D05">
        <w:rPr>
          <w:rFonts w:hint="eastAsia"/>
          <w:b w:val="0"/>
        </w:rPr>
        <w:t>à</w:t>
      </w:r>
      <w:r w:rsidRPr="00471D05">
        <w:rPr>
          <w:b w:val="0"/>
        </w:rPr>
        <w:t xml:space="preserve"> come momento di riflessione sul contenuto proposto, sulle scelte metodologiche operate, sulle situazioni di apprendimento, sul coinvolgimento dei discenti e sulle motivazioni che hanno permesso o meno</w:t>
      </w:r>
      <w:r w:rsidR="006D3495">
        <w:rPr>
          <w:b w:val="0"/>
        </w:rPr>
        <w:t xml:space="preserve"> </w:t>
      </w:r>
      <w:r w:rsidRPr="00471D05">
        <w:rPr>
          <w:b w:val="0"/>
        </w:rPr>
        <w:t>un clima di tensione cognitiva. Laddove se ne ravvisi la necessit</w:t>
      </w:r>
      <w:r w:rsidRPr="00471D05">
        <w:rPr>
          <w:rFonts w:hint="eastAsia"/>
          <w:b w:val="0"/>
        </w:rPr>
        <w:t>à</w:t>
      </w:r>
      <w:r w:rsidRPr="00471D05">
        <w:rPr>
          <w:b w:val="0"/>
        </w:rPr>
        <w:t>, saranno</w:t>
      </w:r>
      <w:r>
        <w:rPr>
          <w:b w:val="0"/>
        </w:rPr>
        <w:t xml:space="preserve"> </w:t>
      </w:r>
      <w:r w:rsidRPr="00471D05">
        <w:rPr>
          <w:b w:val="0"/>
        </w:rPr>
        <w:t>adottate nuove metodologie. Particolare attenzione sar</w:t>
      </w:r>
      <w:r w:rsidRPr="00471D05">
        <w:rPr>
          <w:rFonts w:hint="eastAsia"/>
          <w:b w:val="0"/>
        </w:rPr>
        <w:t>à</w:t>
      </w:r>
      <w:r w:rsidRPr="00471D05">
        <w:rPr>
          <w:b w:val="0"/>
        </w:rPr>
        <w:t xml:space="preserve"> prestata alla promozione delle capacit</w:t>
      </w:r>
      <w:r w:rsidRPr="00471D05">
        <w:rPr>
          <w:rFonts w:hint="eastAsia"/>
          <w:b w:val="0"/>
        </w:rPr>
        <w:t>à</w:t>
      </w:r>
      <w:r w:rsidRPr="00471D05">
        <w:rPr>
          <w:b w:val="0"/>
        </w:rPr>
        <w:t xml:space="preserve"> di autovalutazione. Nella valutazione finale si terr</w:t>
      </w:r>
      <w:r w:rsidRPr="00471D05">
        <w:rPr>
          <w:rFonts w:hint="eastAsia"/>
          <w:b w:val="0"/>
        </w:rPr>
        <w:t>à</w:t>
      </w:r>
      <w:r>
        <w:rPr>
          <w:b w:val="0"/>
        </w:rPr>
        <w:t xml:space="preserve"> conto anche del livello di conoscenze, abilità</w:t>
      </w:r>
      <w:r w:rsidR="006D3495">
        <w:rPr>
          <w:b w:val="0"/>
        </w:rPr>
        <w:t xml:space="preserve"> </w:t>
      </w:r>
      <w:r>
        <w:rPr>
          <w:b w:val="0"/>
        </w:rPr>
        <w:t>e competenze di partenza</w:t>
      </w:r>
      <w:r w:rsidRPr="00471D05">
        <w:rPr>
          <w:b w:val="0"/>
        </w:rPr>
        <w:t>, dell</w:t>
      </w:r>
      <w:r w:rsidRPr="00471D05">
        <w:rPr>
          <w:rFonts w:hint="eastAsia"/>
          <w:b w:val="0"/>
        </w:rPr>
        <w:t>’</w:t>
      </w:r>
      <w:r w:rsidRPr="00471D05">
        <w:rPr>
          <w:b w:val="0"/>
        </w:rPr>
        <w:t xml:space="preserve">impegno, </w:t>
      </w:r>
      <w:r>
        <w:rPr>
          <w:b w:val="0"/>
        </w:rPr>
        <w:t xml:space="preserve">della </w:t>
      </w:r>
      <w:r w:rsidRPr="00335865">
        <w:rPr>
          <w:b w:val="0"/>
        </w:rPr>
        <w:t>partecipazione attiva e costruttiva al dialogo didattico-educativo</w:t>
      </w:r>
      <w:r>
        <w:rPr>
          <w:b w:val="0"/>
        </w:rPr>
        <w:t xml:space="preserve">, </w:t>
      </w:r>
      <w:r w:rsidRPr="00471D05">
        <w:rPr>
          <w:b w:val="0"/>
        </w:rPr>
        <w:t xml:space="preserve">dei </w:t>
      </w:r>
      <w:r>
        <w:rPr>
          <w:b w:val="0"/>
        </w:rPr>
        <w:t>progressi</w:t>
      </w:r>
      <w:r w:rsidRPr="00471D05">
        <w:rPr>
          <w:b w:val="0"/>
        </w:rPr>
        <w:t xml:space="preserve"> ott</w:t>
      </w:r>
      <w:r>
        <w:rPr>
          <w:b w:val="0"/>
        </w:rPr>
        <w:t>enuti e dei risultati raggiunti, fermo restando il raggiungimento degli obiettivi minimi previsti.</w:t>
      </w:r>
    </w:p>
    <w:p w:rsidR="00AD6348" w:rsidRDefault="00AD6348">
      <w:pPr>
        <w:pStyle w:val="Titolo2"/>
        <w:spacing w:before="1" w:line="274" w:lineRule="exact"/>
      </w:pPr>
    </w:p>
    <w:p w:rsidR="00AD6348" w:rsidRDefault="00AD6348" w:rsidP="00AD6348">
      <w:pPr>
        <w:pStyle w:val="Titolo"/>
        <w:jc w:val="both"/>
        <w:rPr>
          <w:b w:val="0"/>
          <w:sz w:val="24"/>
        </w:rPr>
      </w:pPr>
    </w:p>
    <w:p w:rsidR="00AD6348" w:rsidRDefault="00AD6348" w:rsidP="00AD6348">
      <w:pPr>
        <w:pStyle w:val="Titolo"/>
        <w:jc w:val="both"/>
        <w:rPr>
          <w:b w:val="0"/>
          <w:sz w:val="24"/>
        </w:rPr>
      </w:pPr>
    </w:p>
    <w:p w:rsidR="00AD6348" w:rsidRDefault="00AD6348" w:rsidP="00AD6348">
      <w:pPr>
        <w:pStyle w:val="Titolo"/>
        <w:jc w:val="both"/>
        <w:rPr>
          <w:b w:val="0"/>
          <w:sz w:val="24"/>
        </w:rPr>
      </w:pPr>
    </w:p>
    <w:p w:rsidR="009E06F9" w:rsidRDefault="009E06F9"/>
    <w:sectPr w:rsidR="009E06F9" w:rsidSect="003F09A6">
      <w:pgSz w:w="11910" w:h="16840"/>
      <w:pgMar w:top="1400" w:right="9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3D43"/>
    <w:multiLevelType w:val="hybridMultilevel"/>
    <w:tmpl w:val="0D9EBC0A"/>
    <w:lvl w:ilvl="0" w:tplc="5FF0E232">
      <w:numFmt w:val="bullet"/>
      <w:lvlText w:val="-"/>
      <w:lvlJc w:val="left"/>
      <w:pPr>
        <w:ind w:left="1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1FDCB3B4">
      <w:numFmt w:val="bullet"/>
      <w:lvlText w:val="•"/>
      <w:lvlJc w:val="left"/>
      <w:pPr>
        <w:ind w:left="2092" w:hanging="140"/>
      </w:pPr>
      <w:rPr>
        <w:rFonts w:hint="default"/>
        <w:lang w:val="it-IT" w:eastAsia="it-IT" w:bidi="it-IT"/>
      </w:rPr>
    </w:lvl>
    <w:lvl w:ilvl="2" w:tplc="91FE27E2">
      <w:numFmt w:val="bullet"/>
      <w:lvlText w:val="•"/>
      <w:lvlJc w:val="left"/>
      <w:pPr>
        <w:ind w:left="3065" w:hanging="140"/>
      </w:pPr>
      <w:rPr>
        <w:rFonts w:hint="default"/>
        <w:lang w:val="it-IT" w:eastAsia="it-IT" w:bidi="it-IT"/>
      </w:rPr>
    </w:lvl>
    <w:lvl w:ilvl="3" w:tplc="74DCB13E">
      <w:numFmt w:val="bullet"/>
      <w:lvlText w:val="•"/>
      <w:lvlJc w:val="left"/>
      <w:pPr>
        <w:ind w:left="4037" w:hanging="140"/>
      </w:pPr>
      <w:rPr>
        <w:rFonts w:hint="default"/>
        <w:lang w:val="it-IT" w:eastAsia="it-IT" w:bidi="it-IT"/>
      </w:rPr>
    </w:lvl>
    <w:lvl w:ilvl="4" w:tplc="2A72E16C">
      <w:numFmt w:val="bullet"/>
      <w:lvlText w:val="•"/>
      <w:lvlJc w:val="left"/>
      <w:pPr>
        <w:ind w:left="5010" w:hanging="140"/>
      </w:pPr>
      <w:rPr>
        <w:rFonts w:hint="default"/>
        <w:lang w:val="it-IT" w:eastAsia="it-IT" w:bidi="it-IT"/>
      </w:rPr>
    </w:lvl>
    <w:lvl w:ilvl="5" w:tplc="AC6AE676">
      <w:numFmt w:val="bullet"/>
      <w:lvlText w:val="•"/>
      <w:lvlJc w:val="left"/>
      <w:pPr>
        <w:ind w:left="5983" w:hanging="140"/>
      </w:pPr>
      <w:rPr>
        <w:rFonts w:hint="default"/>
        <w:lang w:val="it-IT" w:eastAsia="it-IT" w:bidi="it-IT"/>
      </w:rPr>
    </w:lvl>
    <w:lvl w:ilvl="6" w:tplc="B86A5428">
      <w:numFmt w:val="bullet"/>
      <w:lvlText w:val="•"/>
      <w:lvlJc w:val="left"/>
      <w:pPr>
        <w:ind w:left="6955" w:hanging="140"/>
      </w:pPr>
      <w:rPr>
        <w:rFonts w:hint="default"/>
        <w:lang w:val="it-IT" w:eastAsia="it-IT" w:bidi="it-IT"/>
      </w:rPr>
    </w:lvl>
    <w:lvl w:ilvl="7" w:tplc="0F105E68">
      <w:numFmt w:val="bullet"/>
      <w:lvlText w:val="•"/>
      <w:lvlJc w:val="left"/>
      <w:pPr>
        <w:ind w:left="7928" w:hanging="140"/>
      </w:pPr>
      <w:rPr>
        <w:rFonts w:hint="default"/>
        <w:lang w:val="it-IT" w:eastAsia="it-IT" w:bidi="it-IT"/>
      </w:rPr>
    </w:lvl>
    <w:lvl w:ilvl="8" w:tplc="2C729788">
      <w:numFmt w:val="bullet"/>
      <w:lvlText w:val="•"/>
      <w:lvlJc w:val="left"/>
      <w:pPr>
        <w:ind w:left="8901" w:hanging="140"/>
      </w:pPr>
      <w:rPr>
        <w:rFonts w:hint="default"/>
        <w:lang w:val="it-IT" w:eastAsia="it-IT" w:bidi="it-IT"/>
      </w:rPr>
    </w:lvl>
  </w:abstractNum>
  <w:abstractNum w:abstractNumId="1" w15:restartNumberingAfterBreak="0">
    <w:nsid w:val="051C3913"/>
    <w:multiLevelType w:val="hybridMultilevel"/>
    <w:tmpl w:val="9AF2D3CE"/>
    <w:lvl w:ilvl="0" w:tplc="04A6C446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4554FEA4">
      <w:numFmt w:val="bullet"/>
      <w:lvlText w:val="•"/>
      <w:lvlJc w:val="left"/>
      <w:pPr>
        <w:ind w:left="301" w:hanging="130"/>
      </w:pPr>
      <w:rPr>
        <w:rFonts w:hint="default"/>
        <w:lang w:val="it-IT" w:eastAsia="it-IT" w:bidi="it-IT"/>
      </w:rPr>
    </w:lvl>
    <w:lvl w:ilvl="2" w:tplc="68ACF0FA">
      <w:numFmt w:val="bullet"/>
      <w:lvlText w:val="•"/>
      <w:lvlJc w:val="left"/>
      <w:pPr>
        <w:ind w:left="483" w:hanging="130"/>
      </w:pPr>
      <w:rPr>
        <w:rFonts w:hint="default"/>
        <w:lang w:val="it-IT" w:eastAsia="it-IT" w:bidi="it-IT"/>
      </w:rPr>
    </w:lvl>
    <w:lvl w:ilvl="3" w:tplc="372E60C4">
      <w:numFmt w:val="bullet"/>
      <w:lvlText w:val="•"/>
      <w:lvlJc w:val="left"/>
      <w:pPr>
        <w:ind w:left="665" w:hanging="130"/>
      </w:pPr>
      <w:rPr>
        <w:rFonts w:hint="default"/>
        <w:lang w:val="it-IT" w:eastAsia="it-IT" w:bidi="it-IT"/>
      </w:rPr>
    </w:lvl>
    <w:lvl w:ilvl="4" w:tplc="A5820850">
      <w:numFmt w:val="bullet"/>
      <w:lvlText w:val="•"/>
      <w:lvlJc w:val="left"/>
      <w:pPr>
        <w:ind w:left="846" w:hanging="130"/>
      </w:pPr>
      <w:rPr>
        <w:rFonts w:hint="default"/>
        <w:lang w:val="it-IT" w:eastAsia="it-IT" w:bidi="it-IT"/>
      </w:rPr>
    </w:lvl>
    <w:lvl w:ilvl="5" w:tplc="458CA31E">
      <w:numFmt w:val="bullet"/>
      <w:lvlText w:val="•"/>
      <w:lvlJc w:val="left"/>
      <w:pPr>
        <w:ind w:left="1028" w:hanging="130"/>
      </w:pPr>
      <w:rPr>
        <w:rFonts w:hint="default"/>
        <w:lang w:val="it-IT" w:eastAsia="it-IT" w:bidi="it-IT"/>
      </w:rPr>
    </w:lvl>
    <w:lvl w:ilvl="6" w:tplc="4E04468E">
      <w:numFmt w:val="bullet"/>
      <w:lvlText w:val="•"/>
      <w:lvlJc w:val="left"/>
      <w:pPr>
        <w:ind w:left="1210" w:hanging="130"/>
      </w:pPr>
      <w:rPr>
        <w:rFonts w:hint="default"/>
        <w:lang w:val="it-IT" w:eastAsia="it-IT" w:bidi="it-IT"/>
      </w:rPr>
    </w:lvl>
    <w:lvl w:ilvl="7" w:tplc="1E3056F2">
      <w:numFmt w:val="bullet"/>
      <w:lvlText w:val="•"/>
      <w:lvlJc w:val="left"/>
      <w:pPr>
        <w:ind w:left="1391" w:hanging="130"/>
      </w:pPr>
      <w:rPr>
        <w:rFonts w:hint="default"/>
        <w:lang w:val="it-IT" w:eastAsia="it-IT" w:bidi="it-IT"/>
      </w:rPr>
    </w:lvl>
    <w:lvl w:ilvl="8" w:tplc="D9F42212">
      <w:numFmt w:val="bullet"/>
      <w:lvlText w:val="•"/>
      <w:lvlJc w:val="left"/>
      <w:pPr>
        <w:ind w:left="1573" w:hanging="130"/>
      </w:pPr>
      <w:rPr>
        <w:rFonts w:hint="default"/>
        <w:lang w:val="it-IT" w:eastAsia="it-IT" w:bidi="it-IT"/>
      </w:rPr>
    </w:lvl>
  </w:abstractNum>
  <w:abstractNum w:abstractNumId="2" w15:restartNumberingAfterBreak="0">
    <w:nsid w:val="17025540"/>
    <w:multiLevelType w:val="hybridMultilevel"/>
    <w:tmpl w:val="A5821768"/>
    <w:lvl w:ilvl="0" w:tplc="50041316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8CA28AAE">
      <w:numFmt w:val="bullet"/>
      <w:lvlText w:val="•"/>
      <w:lvlJc w:val="left"/>
      <w:pPr>
        <w:ind w:left="273" w:hanging="130"/>
      </w:pPr>
      <w:rPr>
        <w:rFonts w:hint="default"/>
        <w:lang w:val="it-IT" w:eastAsia="it-IT" w:bidi="it-IT"/>
      </w:rPr>
    </w:lvl>
    <w:lvl w:ilvl="2" w:tplc="BD20FC36">
      <w:numFmt w:val="bullet"/>
      <w:lvlText w:val="•"/>
      <w:lvlJc w:val="left"/>
      <w:pPr>
        <w:ind w:left="446" w:hanging="130"/>
      </w:pPr>
      <w:rPr>
        <w:rFonts w:hint="default"/>
        <w:lang w:val="it-IT" w:eastAsia="it-IT" w:bidi="it-IT"/>
      </w:rPr>
    </w:lvl>
    <w:lvl w:ilvl="3" w:tplc="28E08540">
      <w:numFmt w:val="bullet"/>
      <w:lvlText w:val="•"/>
      <w:lvlJc w:val="left"/>
      <w:pPr>
        <w:ind w:left="619" w:hanging="130"/>
      </w:pPr>
      <w:rPr>
        <w:rFonts w:hint="default"/>
        <w:lang w:val="it-IT" w:eastAsia="it-IT" w:bidi="it-IT"/>
      </w:rPr>
    </w:lvl>
    <w:lvl w:ilvl="4" w:tplc="7DCC7952">
      <w:numFmt w:val="bullet"/>
      <w:lvlText w:val="•"/>
      <w:lvlJc w:val="left"/>
      <w:pPr>
        <w:ind w:left="792" w:hanging="130"/>
      </w:pPr>
      <w:rPr>
        <w:rFonts w:hint="default"/>
        <w:lang w:val="it-IT" w:eastAsia="it-IT" w:bidi="it-IT"/>
      </w:rPr>
    </w:lvl>
    <w:lvl w:ilvl="5" w:tplc="A54A7E38">
      <w:numFmt w:val="bullet"/>
      <w:lvlText w:val="•"/>
      <w:lvlJc w:val="left"/>
      <w:pPr>
        <w:ind w:left="965" w:hanging="130"/>
      </w:pPr>
      <w:rPr>
        <w:rFonts w:hint="default"/>
        <w:lang w:val="it-IT" w:eastAsia="it-IT" w:bidi="it-IT"/>
      </w:rPr>
    </w:lvl>
    <w:lvl w:ilvl="6" w:tplc="86F25710">
      <w:numFmt w:val="bullet"/>
      <w:lvlText w:val="•"/>
      <w:lvlJc w:val="left"/>
      <w:pPr>
        <w:ind w:left="1138" w:hanging="130"/>
      </w:pPr>
      <w:rPr>
        <w:rFonts w:hint="default"/>
        <w:lang w:val="it-IT" w:eastAsia="it-IT" w:bidi="it-IT"/>
      </w:rPr>
    </w:lvl>
    <w:lvl w:ilvl="7" w:tplc="5B52BCEC">
      <w:numFmt w:val="bullet"/>
      <w:lvlText w:val="•"/>
      <w:lvlJc w:val="left"/>
      <w:pPr>
        <w:ind w:left="1311" w:hanging="130"/>
      </w:pPr>
      <w:rPr>
        <w:rFonts w:hint="default"/>
        <w:lang w:val="it-IT" w:eastAsia="it-IT" w:bidi="it-IT"/>
      </w:rPr>
    </w:lvl>
    <w:lvl w:ilvl="8" w:tplc="1E4C8AB4">
      <w:numFmt w:val="bullet"/>
      <w:lvlText w:val="•"/>
      <w:lvlJc w:val="left"/>
      <w:pPr>
        <w:ind w:left="1484" w:hanging="130"/>
      </w:pPr>
      <w:rPr>
        <w:rFonts w:hint="default"/>
        <w:lang w:val="it-IT" w:eastAsia="it-IT" w:bidi="it-IT"/>
      </w:rPr>
    </w:lvl>
  </w:abstractNum>
  <w:abstractNum w:abstractNumId="3" w15:restartNumberingAfterBreak="0">
    <w:nsid w:val="2F1730BA"/>
    <w:multiLevelType w:val="hybridMultilevel"/>
    <w:tmpl w:val="00921B56"/>
    <w:lvl w:ilvl="0" w:tplc="2D44EC22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790089D4">
      <w:numFmt w:val="bullet"/>
      <w:lvlText w:val="•"/>
      <w:lvlJc w:val="left"/>
      <w:pPr>
        <w:ind w:left="273" w:hanging="130"/>
      </w:pPr>
      <w:rPr>
        <w:rFonts w:hint="default"/>
        <w:lang w:val="it-IT" w:eastAsia="it-IT" w:bidi="it-IT"/>
      </w:rPr>
    </w:lvl>
    <w:lvl w:ilvl="2" w:tplc="110AEA58">
      <w:numFmt w:val="bullet"/>
      <w:lvlText w:val="•"/>
      <w:lvlJc w:val="left"/>
      <w:pPr>
        <w:ind w:left="446" w:hanging="130"/>
      </w:pPr>
      <w:rPr>
        <w:rFonts w:hint="default"/>
        <w:lang w:val="it-IT" w:eastAsia="it-IT" w:bidi="it-IT"/>
      </w:rPr>
    </w:lvl>
    <w:lvl w:ilvl="3" w:tplc="C4AC8998">
      <w:numFmt w:val="bullet"/>
      <w:lvlText w:val="•"/>
      <w:lvlJc w:val="left"/>
      <w:pPr>
        <w:ind w:left="619" w:hanging="130"/>
      </w:pPr>
      <w:rPr>
        <w:rFonts w:hint="default"/>
        <w:lang w:val="it-IT" w:eastAsia="it-IT" w:bidi="it-IT"/>
      </w:rPr>
    </w:lvl>
    <w:lvl w:ilvl="4" w:tplc="FCDAE2C8">
      <w:numFmt w:val="bullet"/>
      <w:lvlText w:val="•"/>
      <w:lvlJc w:val="left"/>
      <w:pPr>
        <w:ind w:left="792" w:hanging="130"/>
      </w:pPr>
      <w:rPr>
        <w:rFonts w:hint="default"/>
        <w:lang w:val="it-IT" w:eastAsia="it-IT" w:bidi="it-IT"/>
      </w:rPr>
    </w:lvl>
    <w:lvl w:ilvl="5" w:tplc="90B850B2">
      <w:numFmt w:val="bullet"/>
      <w:lvlText w:val="•"/>
      <w:lvlJc w:val="left"/>
      <w:pPr>
        <w:ind w:left="965" w:hanging="130"/>
      </w:pPr>
      <w:rPr>
        <w:rFonts w:hint="default"/>
        <w:lang w:val="it-IT" w:eastAsia="it-IT" w:bidi="it-IT"/>
      </w:rPr>
    </w:lvl>
    <w:lvl w:ilvl="6" w:tplc="3CE20606">
      <w:numFmt w:val="bullet"/>
      <w:lvlText w:val="•"/>
      <w:lvlJc w:val="left"/>
      <w:pPr>
        <w:ind w:left="1138" w:hanging="130"/>
      </w:pPr>
      <w:rPr>
        <w:rFonts w:hint="default"/>
        <w:lang w:val="it-IT" w:eastAsia="it-IT" w:bidi="it-IT"/>
      </w:rPr>
    </w:lvl>
    <w:lvl w:ilvl="7" w:tplc="5372B4BE">
      <w:numFmt w:val="bullet"/>
      <w:lvlText w:val="•"/>
      <w:lvlJc w:val="left"/>
      <w:pPr>
        <w:ind w:left="1311" w:hanging="130"/>
      </w:pPr>
      <w:rPr>
        <w:rFonts w:hint="default"/>
        <w:lang w:val="it-IT" w:eastAsia="it-IT" w:bidi="it-IT"/>
      </w:rPr>
    </w:lvl>
    <w:lvl w:ilvl="8" w:tplc="6BC4D014">
      <w:numFmt w:val="bullet"/>
      <w:lvlText w:val="•"/>
      <w:lvlJc w:val="left"/>
      <w:pPr>
        <w:ind w:left="1484" w:hanging="130"/>
      </w:pPr>
      <w:rPr>
        <w:rFonts w:hint="default"/>
        <w:lang w:val="it-IT" w:eastAsia="it-IT" w:bidi="it-IT"/>
      </w:rPr>
    </w:lvl>
  </w:abstractNum>
  <w:abstractNum w:abstractNumId="4" w15:restartNumberingAfterBreak="0">
    <w:nsid w:val="34350D12"/>
    <w:multiLevelType w:val="hybridMultilevel"/>
    <w:tmpl w:val="2A6E221E"/>
    <w:lvl w:ilvl="0" w:tplc="318C3510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18246354">
      <w:numFmt w:val="bullet"/>
      <w:lvlText w:val="•"/>
      <w:lvlJc w:val="left"/>
      <w:pPr>
        <w:ind w:left="275" w:hanging="128"/>
      </w:pPr>
      <w:rPr>
        <w:rFonts w:hint="default"/>
        <w:lang w:val="it-IT" w:eastAsia="it-IT" w:bidi="it-IT"/>
      </w:rPr>
    </w:lvl>
    <w:lvl w:ilvl="2" w:tplc="0EBA4B94">
      <w:numFmt w:val="bullet"/>
      <w:lvlText w:val="•"/>
      <w:lvlJc w:val="left"/>
      <w:pPr>
        <w:ind w:left="451" w:hanging="128"/>
      </w:pPr>
      <w:rPr>
        <w:rFonts w:hint="default"/>
        <w:lang w:val="it-IT" w:eastAsia="it-IT" w:bidi="it-IT"/>
      </w:rPr>
    </w:lvl>
    <w:lvl w:ilvl="3" w:tplc="C38E911C">
      <w:numFmt w:val="bullet"/>
      <w:lvlText w:val="•"/>
      <w:lvlJc w:val="left"/>
      <w:pPr>
        <w:ind w:left="627" w:hanging="128"/>
      </w:pPr>
      <w:rPr>
        <w:rFonts w:hint="default"/>
        <w:lang w:val="it-IT" w:eastAsia="it-IT" w:bidi="it-IT"/>
      </w:rPr>
    </w:lvl>
    <w:lvl w:ilvl="4" w:tplc="4A24D94A">
      <w:numFmt w:val="bullet"/>
      <w:lvlText w:val="•"/>
      <w:lvlJc w:val="left"/>
      <w:pPr>
        <w:ind w:left="803" w:hanging="128"/>
      </w:pPr>
      <w:rPr>
        <w:rFonts w:hint="default"/>
        <w:lang w:val="it-IT" w:eastAsia="it-IT" w:bidi="it-IT"/>
      </w:rPr>
    </w:lvl>
    <w:lvl w:ilvl="5" w:tplc="938E2D6E">
      <w:numFmt w:val="bullet"/>
      <w:lvlText w:val="•"/>
      <w:lvlJc w:val="left"/>
      <w:pPr>
        <w:ind w:left="979" w:hanging="128"/>
      </w:pPr>
      <w:rPr>
        <w:rFonts w:hint="default"/>
        <w:lang w:val="it-IT" w:eastAsia="it-IT" w:bidi="it-IT"/>
      </w:rPr>
    </w:lvl>
    <w:lvl w:ilvl="6" w:tplc="3F72639A">
      <w:numFmt w:val="bullet"/>
      <w:lvlText w:val="•"/>
      <w:lvlJc w:val="left"/>
      <w:pPr>
        <w:ind w:left="1155" w:hanging="128"/>
      </w:pPr>
      <w:rPr>
        <w:rFonts w:hint="default"/>
        <w:lang w:val="it-IT" w:eastAsia="it-IT" w:bidi="it-IT"/>
      </w:rPr>
    </w:lvl>
    <w:lvl w:ilvl="7" w:tplc="A08EF03C">
      <w:numFmt w:val="bullet"/>
      <w:lvlText w:val="•"/>
      <w:lvlJc w:val="left"/>
      <w:pPr>
        <w:ind w:left="1331" w:hanging="128"/>
      </w:pPr>
      <w:rPr>
        <w:rFonts w:hint="default"/>
        <w:lang w:val="it-IT" w:eastAsia="it-IT" w:bidi="it-IT"/>
      </w:rPr>
    </w:lvl>
    <w:lvl w:ilvl="8" w:tplc="F0E87CCA">
      <w:numFmt w:val="bullet"/>
      <w:lvlText w:val="•"/>
      <w:lvlJc w:val="left"/>
      <w:pPr>
        <w:ind w:left="1507" w:hanging="128"/>
      </w:pPr>
      <w:rPr>
        <w:rFonts w:hint="default"/>
        <w:lang w:val="it-IT" w:eastAsia="it-IT" w:bidi="it-IT"/>
      </w:rPr>
    </w:lvl>
  </w:abstractNum>
  <w:abstractNum w:abstractNumId="5" w15:restartNumberingAfterBreak="0">
    <w:nsid w:val="379F0B19"/>
    <w:multiLevelType w:val="hybridMultilevel"/>
    <w:tmpl w:val="D0943510"/>
    <w:lvl w:ilvl="0" w:tplc="05EA2270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742E8078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E27E91CC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E94C89FC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ED10265C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144E4E5A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45321058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5CBE58B8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EB2A5694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6" w15:restartNumberingAfterBreak="0">
    <w:nsid w:val="3B8401FE"/>
    <w:multiLevelType w:val="hybridMultilevel"/>
    <w:tmpl w:val="475CE98E"/>
    <w:lvl w:ilvl="0" w:tplc="AA6EF06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B0DC5FEC">
      <w:numFmt w:val="bullet"/>
      <w:lvlText w:val="•"/>
      <w:lvlJc w:val="left"/>
      <w:pPr>
        <w:ind w:left="301" w:hanging="130"/>
      </w:pPr>
      <w:rPr>
        <w:rFonts w:hint="default"/>
        <w:lang w:val="it-IT" w:eastAsia="it-IT" w:bidi="it-IT"/>
      </w:rPr>
    </w:lvl>
    <w:lvl w:ilvl="2" w:tplc="62B4209E">
      <w:numFmt w:val="bullet"/>
      <w:lvlText w:val="•"/>
      <w:lvlJc w:val="left"/>
      <w:pPr>
        <w:ind w:left="483" w:hanging="130"/>
      </w:pPr>
      <w:rPr>
        <w:rFonts w:hint="default"/>
        <w:lang w:val="it-IT" w:eastAsia="it-IT" w:bidi="it-IT"/>
      </w:rPr>
    </w:lvl>
    <w:lvl w:ilvl="3" w:tplc="8E0A8B18">
      <w:numFmt w:val="bullet"/>
      <w:lvlText w:val="•"/>
      <w:lvlJc w:val="left"/>
      <w:pPr>
        <w:ind w:left="665" w:hanging="130"/>
      </w:pPr>
      <w:rPr>
        <w:rFonts w:hint="default"/>
        <w:lang w:val="it-IT" w:eastAsia="it-IT" w:bidi="it-IT"/>
      </w:rPr>
    </w:lvl>
    <w:lvl w:ilvl="4" w:tplc="A97A41B2">
      <w:numFmt w:val="bullet"/>
      <w:lvlText w:val="•"/>
      <w:lvlJc w:val="left"/>
      <w:pPr>
        <w:ind w:left="846" w:hanging="130"/>
      </w:pPr>
      <w:rPr>
        <w:rFonts w:hint="default"/>
        <w:lang w:val="it-IT" w:eastAsia="it-IT" w:bidi="it-IT"/>
      </w:rPr>
    </w:lvl>
    <w:lvl w:ilvl="5" w:tplc="DEE45E30">
      <w:numFmt w:val="bullet"/>
      <w:lvlText w:val="•"/>
      <w:lvlJc w:val="left"/>
      <w:pPr>
        <w:ind w:left="1028" w:hanging="130"/>
      </w:pPr>
      <w:rPr>
        <w:rFonts w:hint="default"/>
        <w:lang w:val="it-IT" w:eastAsia="it-IT" w:bidi="it-IT"/>
      </w:rPr>
    </w:lvl>
    <w:lvl w:ilvl="6" w:tplc="CB5C37CA">
      <w:numFmt w:val="bullet"/>
      <w:lvlText w:val="•"/>
      <w:lvlJc w:val="left"/>
      <w:pPr>
        <w:ind w:left="1210" w:hanging="130"/>
      </w:pPr>
      <w:rPr>
        <w:rFonts w:hint="default"/>
        <w:lang w:val="it-IT" w:eastAsia="it-IT" w:bidi="it-IT"/>
      </w:rPr>
    </w:lvl>
    <w:lvl w:ilvl="7" w:tplc="A34876FE">
      <w:numFmt w:val="bullet"/>
      <w:lvlText w:val="•"/>
      <w:lvlJc w:val="left"/>
      <w:pPr>
        <w:ind w:left="1391" w:hanging="130"/>
      </w:pPr>
      <w:rPr>
        <w:rFonts w:hint="default"/>
        <w:lang w:val="it-IT" w:eastAsia="it-IT" w:bidi="it-IT"/>
      </w:rPr>
    </w:lvl>
    <w:lvl w:ilvl="8" w:tplc="50401D1A">
      <w:numFmt w:val="bullet"/>
      <w:lvlText w:val="•"/>
      <w:lvlJc w:val="left"/>
      <w:pPr>
        <w:ind w:left="1573" w:hanging="130"/>
      </w:pPr>
      <w:rPr>
        <w:rFonts w:hint="default"/>
        <w:lang w:val="it-IT" w:eastAsia="it-IT" w:bidi="it-IT"/>
      </w:rPr>
    </w:lvl>
  </w:abstractNum>
  <w:abstractNum w:abstractNumId="7" w15:restartNumberingAfterBreak="0">
    <w:nsid w:val="42FF7B69"/>
    <w:multiLevelType w:val="hybridMultilevel"/>
    <w:tmpl w:val="6CE892F6"/>
    <w:lvl w:ilvl="0" w:tplc="8D6608BE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9E084720">
      <w:numFmt w:val="bullet"/>
      <w:lvlText w:val="•"/>
      <w:lvlJc w:val="left"/>
      <w:pPr>
        <w:ind w:left="301" w:hanging="130"/>
      </w:pPr>
      <w:rPr>
        <w:rFonts w:hint="default"/>
        <w:lang w:val="it-IT" w:eastAsia="it-IT" w:bidi="it-IT"/>
      </w:rPr>
    </w:lvl>
    <w:lvl w:ilvl="2" w:tplc="F3882FF8">
      <w:numFmt w:val="bullet"/>
      <w:lvlText w:val="•"/>
      <w:lvlJc w:val="left"/>
      <w:pPr>
        <w:ind w:left="483" w:hanging="130"/>
      </w:pPr>
      <w:rPr>
        <w:rFonts w:hint="default"/>
        <w:lang w:val="it-IT" w:eastAsia="it-IT" w:bidi="it-IT"/>
      </w:rPr>
    </w:lvl>
    <w:lvl w:ilvl="3" w:tplc="B734E5DC">
      <w:numFmt w:val="bullet"/>
      <w:lvlText w:val="•"/>
      <w:lvlJc w:val="left"/>
      <w:pPr>
        <w:ind w:left="665" w:hanging="130"/>
      </w:pPr>
      <w:rPr>
        <w:rFonts w:hint="default"/>
        <w:lang w:val="it-IT" w:eastAsia="it-IT" w:bidi="it-IT"/>
      </w:rPr>
    </w:lvl>
    <w:lvl w:ilvl="4" w:tplc="BA780DF8">
      <w:numFmt w:val="bullet"/>
      <w:lvlText w:val="•"/>
      <w:lvlJc w:val="left"/>
      <w:pPr>
        <w:ind w:left="846" w:hanging="130"/>
      </w:pPr>
      <w:rPr>
        <w:rFonts w:hint="default"/>
        <w:lang w:val="it-IT" w:eastAsia="it-IT" w:bidi="it-IT"/>
      </w:rPr>
    </w:lvl>
    <w:lvl w:ilvl="5" w:tplc="4C605582">
      <w:numFmt w:val="bullet"/>
      <w:lvlText w:val="•"/>
      <w:lvlJc w:val="left"/>
      <w:pPr>
        <w:ind w:left="1028" w:hanging="130"/>
      </w:pPr>
      <w:rPr>
        <w:rFonts w:hint="default"/>
        <w:lang w:val="it-IT" w:eastAsia="it-IT" w:bidi="it-IT"/>
      </w:rPr>
    </w:lvl>
    <w:lvl w:ilvl="6" w:tplc="B98007DA">
      <w:numFmt w:val="bullet"/>
      <w:lvlText w:val="•"/>
      <w:lvlJc w:val="left"/>
      <w:pPr>
        <w:ind w:left="1210" w:hanging="130"/>
      </w:pPr>
      <w:rPr>
        <w:rFonts w:hint="default"/>
        <w:lang w:val="it-IT" w:eastAsia="it-IT" w:bidi="it-IT"/>
      </w:rPr>
    </w:lvl>
    <w:lvl w:ilvl="7" w:tplc="8876AB94">
      <w:numFmt w:val="bullet"/>
      <w:lvlText w:val="•"/>
      <w:lvlJc w:val="left"/>
      <w:pPr>
        <w:ind w:left="1391" w:hanging="130"/>
      </w:pPr>
      <w:rPr>
        <w:rFonts w:hint="default"/>
        <w:lang w:val="it-IT" w:eastAsia="it-IT" w:bidi="it-IT"/>
      </w:rPr>
    </w:lvl>
    <w:lvl w:ilvl="8" w:tplc="EDFC9136">
      <w:numFmt w:val="bullet"/>
      <w:lvlText w:val="•"/>
      <w:lvlJc w:val="left"/>
      <w:pPr>
        <w:ind w:left="1573" w:hanging="130"/>
      </w:pPr>
      <w:rPr>
        <w:rFonts w:hint="default"/>
        <w:lang w:val="it-IT" w:eastAsia="it-IT" w:bidi="it-IT"/>
      </w:rPr>
    </w:lvl>
  </w:abstractNum>
  <w:abstractNum w:abstractNumId="8" w15:restartNumberingAfterBreak="0">
    <w:nsid w:val="4A862EE9"/>
    <w:multiLevelType w:val="hybridMultilevel"/>
    <w:tmpl w:val="A1888F9E"/>
    <w:lvl w:ilvl="0" w:tplc="28F220A0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F63E72E8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CAB6418C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0AB4D6A0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45343C5C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2410005A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C3EE3494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736C90FE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0D40D060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9" w15:restartNumberingAfterBreak="0">
    <w:nsid w:val="5102118D"/>
    <w:multiLevelType w:val="hybridMultilevel"/>
    <w:tmpl w:val="DEAC19DE"/>
    <w:lvl w:ilvl="0" w:tplc="E10C2242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821E60FC">
      <w:numFmt w:val="bullet"/>
      <w:lvlText w:val="•"/>
      <w:lvlJc w:val="left"/>
      <w:pPr>
        <w:ind w:left="273" w:hanging="130"/>
      </w:pPr>
      <w:rPr>
        <w:rFonts w:hint="default"/>
        <w:lang w:val="it-IT" w:eastAsia="it-IT" w:bidi="it-IT"/>
      </w:rPr>
    </w:lvl>
    <w:lvl w:ilvl="2" w:tplc="FB06A884">
      <w:numFmt w:val="bullet"/>
      <w:lvlText w:val="•"/>
      <w:lvlJc w:val="left"/>
      <w:pPr>
        <w:ind w:left="446" w:hanging="130"/>
      </w:pPr>
      <w:rPr>
        <w:rFonts w:hint="default"/>
        <w:lang w:val="it-IT" w:eastAsia="it-IT" w:bidi="it-IT"/>
      </w:rPr>
    </w:lvl>
    <w:lvl w:ilvl="3" w:tplc="4476C39C">
      <w:numFmt w:val="bullet"/>
      <w:lvlText w:val="•"/>
      <w:lvlJc w:val="left"/>
      <w:pPr>
        <w:ind w:left="619" w:hanging="130"/>
      </w:pPr>
      <w:rPr>
        <w:rFonts w:hint="default"/>
        <w:lang w:val="it-IT" w:eastAsia="it-IT" w:bidi="it-IT"/>
      </w:rPr>
    </w:lvl>
    <w:lvl w:ilvl="4" w:tplc="B30A3EF0">
      <w:numFmt w:val="bullet"/>
      <w:lvlText w:val="•"/>
      <w:lvlJc w:val="left"/>
      <w:pPr>
        <w:ind w:left="792" w:hanging="130"/>
      </w:pPr>
      <w:rPr>
        <w:rFonts w:hint="default"/>
        <w:lang w:val="it-IT" w:eastAsia="it-IT" w:bidi="it-IT"/>
      </w:rPr>
    </w:lvl>
    <w:lvl w:ilvl="5" w:tplc="C72EE0BC">
      <w:numFmt w:val="bullet"/>
      <w:lvlText w:val="•"/>
      <w:lvlJc w:val="left"/>
      <w:pPr>
        <w:ind w:left="965" w:hanging="130"/>
      </w:pPr>
      <w:rPr>
        <w:rFonts w:hint="default"/>
        <w:lang w:val="it-IT" w:eastAsia="it-IT" w:bidi="it-IT"/>
      </w:rPr>
    </w:lvl>
    <w:lvl w:ilvl="6" w:tplc="32AC6BC6">
      <w:numFmt w:val="bullet"/>
      <w:lvlText w:val="•"/>
      <w:lvlJc w:val="left"/>
      <w:pPr>
        <w:ind w:left="1138" w:hanging="130"/>
      </w:pPr>
      <w:rPr>
        <w:rFonts w:hint="default"/>
        <w:lang w:val="it-IT" w:eastAsia="it-IT" w:bidi="it-IT"/>
      </w:rPr>
    </w:lvl>
    <w:lvl w:ilvl="7" w:tplc="E988B26E">
      <w:numFmt w:val="bullet"/>
      <w:lvlText w:val="•"/>
      <w:lvlJc w:val="left"/>
      <w:pPr>
        <w:ind w:left="1311" w:hanging="130"/>
      </w:pPr>
      <w:rPr>
        <w:rFonts w:hint="default"/>
        <w:lang w:val="it-IT" w:eastAsia="it-IT" w:bidi="it-IT"/>
      </w:rPr>
    </w:lvl>
    <w:lvl w:ilvl="8" w:tplc="BDE6B5B2">
      <w:numFmt w:val="bullet"/>
      <w:lvlText w:val="•"/>
      <w:lvlJc w:val="left"/>
      <w:pPr>
        <w:ind w:left="1484" w:hanging="130"/>
      </w:pPr>
      <w:rPr>
        <w:rFonts w:hint="default"/>
        <w:lang w:val="it-IT" w:eastAsia="it-IT" w:bidi="it-IT"/>
      </w:rPr>
    </w:lvl>
  </w:abstractNum>
  <w:abstractNum w:abstractNumId="10" w15:restartNumberingAfterBreak="0">
    <w:nsid w:val="5529563A"/>
    <w:multiLevelType w:val="hybridMultilevel"/>
    <w:tmpl w:val="8924CC1C"/>
    <w:lvl w:ilvl="0" w:tplc="09E8777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7F0A270E">
      <w:numFmt w:val="bullet"/>
      <w:lvlText w:val="•"/>
      <w:lvlJc w:val="left"/>
      <w:pPr>
        <w:ind w:left="275" w:hanging="128"/>
      </w:pPr>
      <w:rPr>
        <w:rFonts w:hint="default"/>
        <w:lang w:val="it-IT" w:eastAsia="it-IT" w:bidi="it-IT"/>
      </w:rPr>
    </w:lvl>
    <w:lvl w:ilvl="2" w:tplc="C11A91E2">
      <w:numFmt w:val="bullet"/>
      <w:lvlText w:val="•"/>
      <w:lvlJc w:val="left"/>
      <w:pPr>
        <w:ind w:left="451" w:hanging="128"/>
      </w:pPr>
      <w:rPr>
        <w:rFonts w:hint="default"/>
        <w:lang w:val="it-IT" w:eastAsia="it-IT" w:bidi="it-IT"/>
      </w:rPr>
    </w:lvl>
    <w:lvl w:ilvl="3" w:tplc="F0A81C5E">
      <w:numFmt w:val="bullet"/>
      <w:lvlText w:val="•"/>
      <w:lvlJc w:val="left"/>
      <w:pPr>
        <w:ind w:left="627" w:hanging="128"/>
      </w:pPr>
      <w:rPr>
        <w:rFonts w:hint="default"/>
        <w:lang w:val="it-IT" w:eastAsia="it-IT" w:bidi="it-IT"/>
      </w:rPr>
    </w:lvl>
    <w:lvl w:ilvl="4" w:tplc="9B2A0970">
      <w:numFmt w:val="bullet"/>
      <w:lvlText w:val="•"/>
      <w:lvlJc w:val="left"/>
      <w:pPr>
        <w:ind w:left="803" w:hanging="128"/>
      </w:pPr>
      <w:rPr>
        <w:rFonts w:hint="default"/>
        <w:lang w:val="it-IT" w:eastAsia="it-IT" w:bidi="it-IT"/>
      </w:rPr>
    </w:lvl>
    <w:lvl w:ilvl="5" w:tplc="4BE64774">
      <w:numFmt w:val="bullet"/>
      <w:lvlText w:val="•"/>
      <w:lvlJc w:val="left"/>
      <w:pPr>
        <w:ind w:left="979" w:hanging="128"/>
      </w:pPr>
      <w:rPr>
        <w:rFonts w:hint="default"/>
        <w:lang w:val="it-IT" w:eastAsia="it-IT" w:bidi="it-IT"/>
      </w:rPr>
    </w:lvl>
    <w:lvl w:ilvl="6" w:tplc="AEF8E430">
      <w:numFmt w:val="bullet"/>
      <w:lvlText w:val="•"/>
      <w:lvlJc w:val="left"/>
      <w:pPr>
        <w:ind w:left="1155" w:hanging="128"/>
      </w:pPr>
      <w:rPr>
        <w:rFonts w:hint="default"/>
        <w:lang w:val="it-IT" w:eastAsia="it-IT" w:bidi="it-IT"/>
      </w:rPr>
    </w:lvl>
    <w:lvl w:ilvl="7" w:tplc="B15A3784">
      <w:numFmt w:val="bullet"/>
      <w:lvlText w:val="•"/>
      <w:lvlJc w:val="left"/>
      <w:pPr>
        <w:ind w:left="1331" w:hanging="128"/>
      </w:pPr>
      <w:rPr>
        <w:rFonts w:hint="default"/>
        <w:lang w:val="it-IT" w:eastAsia="it-IT" w:bidi="it-IT"/>
      </w:rPr>
    </w:lvl>
    <w:lvl w:ilvl="8" w:tplc="3A4A7996">
      <w:numFmt w:val="bullet"/>
      <w:lvlText w:val="•"/>
      <w:lvlJc w:val="left"/>
      <w:pPr>
        <w:ind w:left="1507" w:hanging="128"/>
      </w:pPr>
      <w:rPr>
        <w:rFonts w:hint="default"/>
        <w:lang w:val="it-IT" w:eastAsia="it-IT" w:bidi="it-IT"/>
      </w:rPr>
    </w:lvl>
  </w:abstractNum>
  <w:abstractNum w:abstractNumId="11" w15:restartNumberingAfterBreak="0">
    <w:nsid w:val="5FBD209E"/>
    <w:multiLevelType w:val="hybridMultilevel"/>
    <w:tmpl w:val="2F147948"/>
    <w:lvl w:ilvl="0" w:tplc="430A524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8A1E49B8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672A150A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94DC2850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ED2AEAA4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437EAF50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16AAFDD6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801640B4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C0C4AE24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12" w15:restartNumberingAfterBreak="0">
    <w:nsid w:val="61391C0E"/>
    <w:multiLevelType w:val="hybridMultilevel"/>
    <w:tmpl w:val="174E8500"/>
    <w:lvl w:ilvl="0" w:tplc="C108C1A0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9B326FB6">
      <w:numFmt w:val="bullet"/>
      <w:lvlText w:val="•"/>
      <w:lvlJc w:val="left"/>
      <w:pPr>
        <w:ind w:left="275" w:hanging="128"/>
      </w:pPr>
      <w:rPr>
        <w:rFonts w:hint="default"/>
        <w:lang w:val="it-IT" w:eastAsia="it-IT" w:bidi="it-IT"/>
      </w:rPr>
    </w:lvl>
    <w:lvl w:ilvl="2" w:tplc="F4CE33C8">
      <w:numFmt w:val="bullet"/>
      <w:lvlText w:val="•"/>
      <w:lvlJc w:val="left"/>
      <w:pPr>
        <w:ind w:left="451" w:hanging="128"/>
      </w:pPr>
      <w:rPr>
        <w:rFonts w:hint="default"/>
        <w:lang w:val="it-IT" w:eastAsia="it-IT" w:bidi="it-IT"/>
      </w:rPr>
    </w:lvl>
    <w:lvl w:ilvl="3" w:tplc="E2B4A3C8">
      <w:numFmt w:val="bullet"/>
      <w:lvlText w:val="•"/>
      <w:lvlJc w:val="left"/>
      <w:pPr>
        <w:ind w:left="627" w:hanging="128"/>
      </w:pPr>
      <w:rPr>
        <w:rFonts w:hint="default"/>
        <w:lang w:val="it-IT" w:eastAsia="it-IT" w:bidi="it-IT"/>
      </w:rPr>
    </w:lvl>
    <w:lvl w:ilvl="4" w:tplc="AD2624FC">
      <w:numFmt w:val="bullet"/>
      <w:lvlText w:val="•"/>
      <w:lvlJc w:val="left"/>
      <w:pPr>
        <w:ind w:left="803" w:hanging="128"/>
      </w:pPr>
      <w:rPr>
        <w:rFonts w:hint="default"/>
        <w:lang w:val="it-IT" w:eastAsia="it-IT" w:bidi="it-IT"/>
      </w:rPr>
    </w:lvl>
    <w:lvl w:ilvl="5" w:tplc="449A2488">
      <w:numFmt w:val="bullet"/>
      <w:lvlText w:val="•"/>
      <w:lvlJc w:val="left"/>
      <w:pPr>
        <w:ind w:left="979" w:hanging="128"/>
      </w:pPr>
      <w:rPr>
        <w:rFonts w:hint="default"/>
        <w:lang w:val="it-IT" w:eastAsia="it-IT" w:bidi="it-IT"/>
      </w:rPr>
    </w:lvl>
    <w:lvl w:ilvl="6" w:tplc="C60C6E1C">
      <w:numFmt w:val="bullet"/>
      <w:lvlText w:val="•"/>
      <w:lvlJc w:val="left"/>
      <w:pPr>
        <w:ind w:left="1155" w:hanging="128"/>
      </w:pPr>
      <w:rPr>
        <w:rFonts w:hint="default"/>
        <w:lang w:val="it-IT" w:eastAsia="it-IT" w:bidi="it-IT"/>
      </w:rPr>
    </w:lvl>
    <w:lvl w:ilvl="7" w:tplc="8AC8A19A">
      <w:numFmt w:val="bullet"/>
      <w:lvlText w:val="•"/>
      <w:lvlJc w:val="left"/>
      <w:pPr>
        <w:ind w:left="1331" w:hanging="128"/>
      </w:pPr>
      <w:rPr>
        <w:rFonts w:hint="default"/>
        <w:lang w:val="it-IT" w:eastAsia="it-IT" w:bidi="it-IT"/>
      </w:rPr>
    </w:lvl>
    <w:lvl w:ilvl="8" w:tplc="3DDEDAA0">
      <w:numFmt w:val="bullet"/>
      <w:lvlText w:val="•"/>
      <w:lvlJc w:val="left"/>
      <w:pPr>
        <w:ind w:left="1507" w:hanging="128"/>
      </w:pPr>
      <w:rPr>
        <w:rFonts w:hint="default"/>
        <w:lang w:val="it-IT" w:eastAsia="it-IT" w:bidi="it-IT"/>
      </w:rPr>
    </w:lvl>
  </w:abstractNum>
  <w:abstractNum w:abstractNumId="13" w15:restartNumberingAfterBreak="0">
    <w:nsid w:val="647A71D5"/>
    <w:multiLevelType w:val="hybridMultilevel"/>
    <w:tmpl w:val="713A3C96"/>
    <w:lvl w:ilvl="0" w:tplc="D1B23ED6">
      <w:numFmt w:val="bullet"/>
      <w:lvlText w:val="-"/>
      <w:lvlJc w:val="left"/>
      <w:pPr>
        <w:ind w:left="1693" w:hanging="34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t-IT" w:eastAsia="it-IT" w:bidi="it-IT"/>
      </w:rPr>
    </w:lvl>
    <w:lvl w:ilvl="1" w:tplc="F21224EA">
      <w:numFmt w:val="bullet"/>
      <w:lvlText w:val="•"/>
      <w:lvlJc w:val="left"/>
      <w:pPr>
        <w:ind w:left="2614" w:hanging="348"/>
      </w:pPr>
      <w:rPr>
        <w:rFonts w:hint="default"/>
        <w:lang w:val="it-IT" w:eastAsia="it-IT" w:bidi="it-IT"/>
      </w:rPr>
    </w:lvl>
    <w:lvl w:ilvl="2" w:tplc="908E3D3E">
      <w:numFmt w:val="bullet"/>
      <w:lvlText w:val="•"/>
      <w:lvlJc w:val="left"/>
      <w:pPr>
        <w:ind w:left="3529" w:hanging="348"/>
      </w:pPr>
      <w:rPr>
        <w:rFonts w:hint="default"/>
        <w:lang w:val="it-IT" w:eastAsia="it-IT" w:bidi="it-IT"/>
      </w:rPr>
    </w:lvl>
    <w:lvl w:ilvl="3" w:tplc="D54C825C">
      <w:numFmt w:val="bullet"/>
      <w:lvlText w:val="•"/>
      <w:lvlJc w:val="left"/>
      <w:pPr>
        <w:ind w:left="4443" w:hanging="348"/>
      </w:pPr>
      <w:rPr>
        <w:rFonts w:hint="default"/>
        <w:lang w:val="it-IT" w:eastAsia="it-IT" w:bidi="it-IT"/>
      </w:rPr>
    </w:lvl>
    <w:lvl w:ilvl="4" w:tplc="860CEE92">
      <w:numFmt w:val="bullet"/>
      <w:lvlText w:val="•"/>
      <w:lvlJc w:val="left"/>
      <w:pPr>
        <w:ind w:left="5358" w:hanging="348"/>
      </w:pPr>
      <w:rPr>
        <w:rFonts w:hint="default"/>
        <w:lang w:val="it-IT" w:eastAsia="it-IT" w:bidi="it-IT"/>
      </w:rPr>
    </w:lvl>
    <w:lvl w:ilvl="5" w:tplc="073CD818">
      <w:numFmt w:val="bullet"/>
      <w:lvlText w:val="•"/>
      <w:lvlJc w:val="left"/>
      <w:pPr>
        <w:ind w:left="6273" w:hanging="348"/>
      </w:pPr>
      <w:rPr>
        <w:rFonts w:hint="default"/>
        <w:lang w:val="it-IT" w:eastAsia="it-IT" w:bidi="it-IT"/>
      </w:rPr>
    </w:lvl>
    <w:lvl w:ilvl="6" w:tplc="B566B652">
      <w:numFmt w:val="bullet"/>
      <w:lvlText w:val="•"/>
      <w:lvlJc w:val="left"/>
      <w:pPr>
        <w:ind w:left="7187" w:hanging="348"/>
      </w:pPr>
      <w:rPr>
        <w:rFonts w:hint="default"/>
        <w:lang w:val="it-IT" w:eastAsia="it-IT" w:bidi="it-IT"/>
      </w:rPr>
    </w:lvl>
    <w:lvl w:ilvl="7" w:tplc="1804BC36">
      <w:numFmt w:val="bullet"/>
      <w:lvlText w:val="•"/>
      <w:lvlJc w:val="left"/>
      <w:pPr>
        <w:ind w:left="8102" w:hanging="348"/>
      </w:pPr>
      <w:rPr>
        <w:rFonts w:hint="default"/>
        <w:lang w:val="it-IT" w:eastAsia="it-IT" w:bidi="it-IT"/>
      </w:rPr>
    </w:lvl>
    <w:lvl w:ilvl="8" w:tplc="D6AAD04E">
      <w:numFmt w:val="bullet"/>
      <w:lvlText w:val="•"/>
      <w:lvlJc w:val="left"/>
      <w:pPr>
        <w:ind w:left="9017" w:hanging="348"/>
      </w:pPr>
      <w:rPr>
        <w:rFonts w:hint="default"/>
        <w:lang w:val="it-IT" w:eastAsia="it-IT" w:bidi="it-IT"/>
      </w:rPr>
    </w:lvl>
  </w:abstractNum>
  <w:abstractNum w:abstractNumId="14" w15:restartNumberingAfterBreak="0">
    <w:nsid w:val="675B66D3"/>
    <w:multiLevelType w:val="hybridMultilevel"/>
    <w:tmpl w:val="E134160A"/>
    <w:lvl w:ilvl="0" w:tplc="FD78700A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9F341DF6">
      <w:numFmt w:val="bullet"/>
      <w:lvlText w:val="•"/>
      <w:lvlJc w:val="left"/>
      <w:pPr>
        <w:ind w:left="273" w:hanging="130"/>
      </w:pPr>
      <w:rPr>
        <w:rFonts w:hint="default"/>
        <w:lang w:val="it-IT" w:eastAsia="it-IT" w:bidi="it-IT"/>
      </w:rPr>
    </w:lvl>
    <w:lvl w:ilvl="2" w:tplc="CFAA316C">
      <w:numFmt w:val="bullet"/>
      <w:lvlText w:val="•"/>
      <w:lvlJc w:val="left"/>
      <w:pPr>
        <w:ind w:left="446" w:hanging="130"/>
      </w:pPr>
      <w:rPr>
        <w:rFonts w:hint="default"/>
        <w:lang w:val="it-IT" w:eastAsia="it-IT" w:bidi="it-IT"/>
      </w:rPr>
    </w:lvl>
    <w:lvl w:ilvl="3" w:tplc="64102A3E">
      <w:numFmt w:val="bullet"/>
      <w:lvlText w:val="•"/>
      <w:lvlJc w:val="left"/>
      <w:pPr>
        <w:ind w:left="619" w:hanging="130"/>
      </w:pPr>
      <w:rPr>
        <w:rFonts w:hint="default"/>
        <w:lang w:val="it-IT" w:eastAsia="it-IT" w:bidi="it-IT"/>
      </w:rPr>
    </w:lvl>
    <w:lvl w:ilvl="4" w:tplc="DCBE042A">
      <w:numFmt w:val="bullet"/>
      <w:lvlText w:val="•"/>
      <w:lvlJc w:val="left"/>
      <w:pPr>
        <w:ind w:left="792" w:hanging="130"/>
      </w:pPr>
      <w:rPr>
        <w:rFonts w:hint="default"/>
        <w:lang w:val="it-IT" w:eastAsia="it-IT" w:bidi="it-IT"/>
      </w:rPr>
    </w:lvl>
    <w:lvl w:ilvl="5" w:tplc="41E411D0">
      <w:numFmt w:val="bullet"/>
      <w:lvlText w:val="•"/>
      <w:lvlJc w:val="left"/>
      <w:pPr>
        <w:ind w:left="965" w:hanging="130"/>
      </w:pPr>
      <w:rPr>
        <w:rFonts w:hint="default"/>
        <w:lang w:val="it-IT" w:eastAsia="it-IT" w:bidi="it-IT"/>
      </w:rPr>
    </w:lvl>
    <w:lvl w:ilvl="6" w:tplc="CD364DEE">
      <w:numFmt w:val="bullet"/>
      <w:lvlText w:val="•"/>
      <w:lvlJc w:val="left"/>
      <w:pPr>
        <w:ind w:left="1138" w:hanging="130"/>
      </w:pPr>
      <w:rPr>
        <w:rFonts w:hint="default"/>
        <w:lang w:val="it-IT" w:eastAsia="it-IT" w:bidi="it-IT"/>
      </w:rPr>
    </w:lvl>
    <w:lvl w:ilvl="7" w:tplc="30129B10">
      <w:numFmt w:val="bullet"/>
      <w:lvlText w:val="•"/>
      <w:lvlJc w:val="left"/>
      <w:pPr>
        <w:ind w:left="1311" w:hanging="130"/>
      </w:pPr>
      <w:rPr>
        <w:rFonts w:hint="default"/>
        <w:lang w:val="it-IT" w:eastAsia="it-IT" w:bidi="it-IT"/>
      </w:rPr>
    </w:lvl>
    <w:lvl w:ilvl="8" w:tplc="281882E2">
      <w:numFmt w:val="bullet"/>
      <w:lvlText w:val="•"/>
      <w:lvlJc w:val="left"/>
      <w:pPr>
        <w:ind w:left="1484" w:hanging="130"/>
      </w:pPr>
      <w:rPr>
        <w:rFonts w:hint="default"/>
        <w:lang w:val="it-IT" w:eastAsia="it-IT" w:bidi="it-IT"/>
      </w:rPr>
    </w:lvl>
  </w:abstractNum>
  <w:abstractNum w:abstractNumId="15" w15:restartNumberingAfterBreak="0">
    <w:nsid w:val="68FC5A66"/>
    <w:multiLevelType w:val="hybridMultilevel"/>
    <w:tmpl w:val="7938D8D4"/>
    <w:lvl w:ilvl="0" w:tplc="BC1616C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E45E9984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0C742C78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491064B8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63FADBA8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5A70CEC4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EBD26012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028E790A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D7F2099E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16" w15:restartNumberingAfterBreak="0">
    <w:nsid w:val="6C960A02"/>
    <w:multiLevelType w:val="hybridMultilevel"/>
    <w:tmpl w:val="40DCA436"/>
    <w:lvl w:ilvl="0" w:tplc="22B27808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6E727180">
      <w:numFmt w:val="bullet"/>
      <w:lvlText w:val="•"/>
      <w:lvlJc w:val="left"/>
      <w:pPr>
        <w:ind w:left="273" w:hanging="130"/>
      </w:pPr>
      <w:rPr>
        <w:rFonts w:hint="default"/>
        <w:lang w:val="it-IT" w:eastAsia="it-IT" w:bidi="it-IT"/>
      </w:rPr>
    </w:lvl>
    <w:lvl w:ilvl="2" w:tplc="AE48745C">
      <w:numFmt w:val="bullet"/>
      <w:lvlText w:val="•"/>
      <w:lvlJc w:val="left"/>
      <w:pPr>
        <w:ind w:left="446" w:hanging="130"/>
      </w:pPr>
      <w:rPr>
        <w:rFonts w:hint="default"/>
        <w:lang w:val="it-IT" w:eastAsia="it-IT" w:bidi="it-IT"/>
      </w:rPr>
    </w:lvl>
    <w:lvl w:ilvl="3" w:tplc="7C86A740">
      <w:numFmt w:val="bullet"/>
      <w:lvlText w:val="•"/>
      <w:lvlJc w:val="left"/>
      <w:pPr>
        <w:ind w:left="619" w:hanging="130"/>
      </w:pPr>
      <w:rPr>
        <w:rFonts w:hint="default"/>
        <w:lang w:val="it-IT" w:eastAsia="it-IT" w:bidi="it-IT"/>
      </w:rPr>
    </w:lvl>
    <w:lvl w:ilvl="4" w:tplc="B2F4F0AE">
      <w:numFmt w:val="bullet"/>
      <w:lvlText w:val="•"/>
      <w:lvlJc w:val="left"/>
      <w:pPr>
        <w:ind w:left="792" w:hanging="130"/>
      </w:pPr>
      <w:rPr>
        <w:rFonts w:hint="default"/>
        <w:lang w:val="it-IT" w:eastAsia="it-IT" w:bidi="it-IT"/>
      </w:rPr>
    </w:lvl>
    <w:lvl w:ilvl="5" w:tplc="DC926B24">
      <w:numFmt w:val="bullet"/>
      <w:lvlText w:val="•"/>
      <w:lvlJc w:val="left"/>
      <w:pPr>
        <w:ind w:left="965" w:hanging="130"/>
      </w:pPr>
      <w:rPr>
        <w:rFonts w:hint="default"/>
        <w:lang w:val="it-IT" w:eastAsia="it-IT" w:bidi="it-IT"/>
      </w:rPr>
    </w:lvl>
    <w:lvl w:ilvl="6" w:tplc="A0C63F0A">
      <w:numFmt w:val="bullet"/>
      <w:lvlText w:val="•"/>
      <w:lvlJc w:val="left"/>
      <w:pPr>
        <w:ind w:left="1138" w:hanging="130"/>
      </w:pPr>
      <w:rPr>
        <w:rFonts w:hint="default"/>
        <w:lang w:val="it-IT" w:eastAsia="it-IT" w:bidi="it-IT"/>
      </w:rPr>
    </w:lvl>
    <w:lvl w:ilvl="7" w:tplc="D7E889EE">
      <w:numFmt w:val="bullet"/>
      <w:lvlText w:val="•"/>
      <w:lvlJc w:val="left"/>
      <w:pPr>
        <w:ind w:left="1311" w:hanging="130"/>
      </w:pPr>
      <w:rPr>
        <w:rFonts w:hint="default"/>
        <w:lang w:val="it-IT" w:eastAsia="it-IT" w:bidi="it-IT"/>
      </w:rPr>
    </w:lvl>
    <w:lvl w:ilvl="8" w:tplc="0C962178">
      <w:numFmt w:val="bullet"/>
      <w:lvlText w:val="•"/>
      <w:lvlJc w:val="left"/>
      <w:pPr>
        <w:ind w:left="1484" w:hanging="130"/>
      </w:pPr>
      <w:rPr>
        <w:rFonts w:hint="default"/>
        <w:lang w:val="it-IT" w:eastAsia="it-IT" w:bidi="it-IT"/>
      </w:rPr>
    </w:lvl>
  </w:abstractNum>
  <w:abstractNum w:abstractNumId="17" w15:restartNumberingAfterBreak="0">
    <w:nsid w:val="759F346E"/>
    <w:multiLevelType w:val="hybridMultilevel"/>
    <w:tmpl w:val="3104AC12"/>
    <w:lvl w:ilvl="0" w:tplc="D97CEF5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600E8A54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36189684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D5B4139C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9056CE4E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260E5C6E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7AD830E0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5F70C6A2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AC027604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18" w15:restartNumberingAfterBreak="0">
    <w:nsid w:val="78355A5D"/>
    <w:multiLevelType w:val="hybridMultilevel"/>
    <w:tmpl w:val="B6489718"/>
    <w:lvl w:ilvl="0" w:tplc="FFF4F62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A73E749E">
      <w:numFmt w:val="bullet"/>
      <w:lvlText w:val="•"/>
      <w:lvlJc w:val="left"/>
      <w:pPr>
        <w:ind w:left="275" w:hanging="128"/>
      </w:pPr>
      <w:rPr>
        <w:rFonts w:hint="default"/>
        <w:lang w:val="it-IT" w:eastAsia="it-IT" w:bidi="it-IT"/>
      </w:rPr>
    </w:lvl>
    <w:lvl w:ilvl="2" w:tplc="717045BE">
      <w:numFmt w:val="bullet"/>
      <w:lvlText w:val="•"/>
      <w:lvlJc w:val="left"/>
      <w:pPr>
        <w:ind w:left="451" w:hanging="128"/>
      </w:pPr>
      <w:rPr>
        <w:rFonts w:hint="default"/>
        <w:lang w:val="it-IT" w:eastAsia="it-IT" w:bidi="it-IT"/>
      </w:rPr>
    </w:lvl>
    <w:lvl w:ilvl="3" w:tplc="080E7570">
      <w:numFmt w:val="bullet"/>
      <w:lvlText w:val="•"/>
      <w:lvlJc w:val="left"/>
      <w:pPr>
        <w:ind w:left="627" w:hanging="128"/>
      </w:pPr>
      <w:rPr>
        <w:rFonts w:hint="default"/>
        <w:lang w:val="it-IT" w:eastAsia="it-IT" w:bidi="it-IT"/>
      </w:rPr>
    </w:lvl>
    <w:lvl w:ilvl="4" w:tplc="C0E240F8">
      <w:numFmt w:val="bullet"/>
      <w:lvlText w:val="•"/>
      <w:lvlJc w:val="left"/>
      <w:pPr>
        <w:ind w:left="803" w:hanging="128"/>
      </w:pPr>
      <w:rPr>
        <w:rFonts w:hint="default"/>
        <w:lang w:val="it-IT" w:eastAsia="it-IT" w:bidi="it-IT"/>
      </w:rPr>
    </w:lvl>
    <w:lvl w:ilvl="5" w:tplc="DD6AE266">
      <w:numFmt w:val="bullet"/>
      <w:lvlText w:val="•"/>
      <w:lvlJc w:val="left"/>
      <w:pPr>
        <w:ind w:left="979" w:hanging="128"/>
      </w:pPr>
      <w:rPr>
        <w:rFonts w:hint="default"/>
        <w:lang w:val="it-IT" w:eastAsia="it-IT" w:bidi="it-IT"/>
      </w:rPr>
    </w:lvl>
    <w:lvl w:ilvl="6" w:tplc="F48C238E">
      <w:numFmt w:val="bullet"/>
      <w:lvlText w:val="•"/>
      <w:lvlJc w:val="left"/>
      <w:pPr>
        <w:ind w:left="1155" w:hanging="128"/>
      </w:pPr>
      <w:rPr>
        <w:rFonts w:hint="default"/>
        <w:lang w:val="it-IT" w:eastAsia="it-IT" w:bidi="it-IT"/>
      </w:rPr>
    </w:lvl>
    <w:lvl w:ilvl="7" w:tplc="4058C000">
      <w:numFmt w:val="bullet"/>
      <w:lvlText w:val="•"/>
      <w:lvlJc w:val="left"/>
      <w:pPr>
        <w:ind w:left="1331" w:hanging="128"/>
      </w:pPr>
      <w:rPr>
        <w:rFonts w:hint="default"/>
        <w:lang w:val="it-IT" w:eastAsia="it-IT" w:bidi="it-IT"/>
      </w:rPr>
    </w:lvl>
    <w:lvl w:ilvl="8" w:tplc="36E20E6C">
      <w:numFmt w:val="bullet"/>
      <w:lvlText w:val="•"/>
      <w:lvlJc w:val="left"/>
      <w:pPr>
        <w:ind w:left="1507" w:hanging="128"/>
      </w:pPr>
      <w:rPr>
        <w:rFonts w:hint="default"/>
        <w:lang w:val="it-IT" w:eastAsia="it-IT" w:bidi="it-IT"/>
      </w:rPr>
    </w:lvl>
  </w:abstractNum>
  <w:abstractNum w:abstractNumId="19" w15:restartNumberingAfterBreak="0">
    <w:nsid w:val="794103A2"/>
    <w:multiLevelType w:val="hybridMultilevel"/>
    <w:tmpl w:val="06E4D4F2"/>
    <w:lvl w:ilvl="0" w:tplc="F6F2300A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5B86A59E">
      <w:numFmt w:val="bullet"/>
      <w:lvlText w:val="•"/>
      <w:lvlJc w:val="left"/>
      <w:pPr>
        <w:ind w:left="325" w:hanging="130"/>
      </w:pPr>
      <w:rPr>
        <w:rFonts w:hint="default"/>
        <w:lang w:val="it-IT" w:eastAsia="it-IT" w:bidi="it-IT"/>
      </w:rPr>
    </w:lvl>
    <w:lvl w:ilvl="2" w:tplc="1BC6F5EA">
      <w:numFmt w:val="bullet"/>
      <w:lvlText w:val="•"/>
      <w:lvlJc w:val="left"/>
      <w:pPr>
        <w:ind w:left="531" w:hanging="130"/>
      </w:pPr>
      <w:rPr>
        <w:rFonts w:hint="default"/>
        <w:lang w:val="it-IT" w:eastAsia="it-IT" w:bidi="it-IT"/>
      </w:rPr>
    </w:lvl>
    <w:lvl w:ilvl="3" w:tplc="99447396">
      <w:numFmt w:val="bullet"/>
      <w:lvlText w:val="•"/>
      <w:lvlJc w:val="left"/>
      <w:pPr>
        <w:ind w:left="737" w:hanging="130"/>
      </w:pPr>
      <w:rPr>
        <w:rFonts w:hint="default"/>
        <w:lang w:val="it-IT" w:eastAsia="it-IT" w:bidi="it-IT"/>
      </w:rPr>
    </w:lvl>
    <w:lvl w:ilvl="4" w:tplc="D9BA332C">
      <w:numFmt w:val="bullet"/>
      <w:lvlText w:val="•"/>
      <w:lvlJc w:val="left"/>
      <w:pPr>
        <w:ind w:left="943" w:hanging="130"/>
      </w:pPr>
      <w:rPr>
        <w:rFonts w:hint="default"/>
        <w:lang w:val="it-IT" w:eastAsia="it-IT" w:bidi="it-IT"/>
      </w:rPr>
    </w:lvl>
    <w:lvl w:ilvl="5" w:tplc="9892A42C">
      <w:numFmt w:val="bullet"/>
      <w:lvlText w:val="•"/>
      <w:lvlJc w:val="left"/>
      <w:pPr>
        <w:ind w:left="1149" w:hanging="130"/>
      </w:pPr>
      <w:rPr>
        <w:rFonts w:hint="default"/>
        <w:lang w:val="it-IT" w:eastAsia="it-IT" w:bidi="it-IT"/>
      </w:rPr>
    </w:lvl>
    <w:lvl w:ilvl="6" w:tplc="C600715E">
      <w:numFmt w:val="bullet"/>
      <w:lvlText w:val="•"/>
      <w:lvlJc w:val="left"/>
      <w:pPr>
        <w:ind w:left="1355" w:hanging="130"/>
      </w:pPr>
      <w:rPr>
        <w:rFonts w:hint="default"/>
        <w:lang w:val="it-IT" w:eastAsia="it-IT" w:bidi="it-IT"/>
      </w:rPr>
    </w:lvl>
    <w:lvl w:ilvl="7" w:tplc="88DCC1FC">
      <w:numFmt w:val="bullet"/>
      <w:lvlText w:val="•"/>
      <w:lvlJc w:val="left"/>
      <w:pPr>
        <w:ind w:left="1561" w:hanging="130"/>
      </w:pPr>
      <w:rPr>
        <w:rFonts w:hint="default"/>
        <w:lang w:val="it-IT" w:eastAsia="it-IT" w:bidi="it-IT"/>
      </w:rPr>
    </w:lvl>
    <w:lvl w:ilvl="8" w:tplc="95DE0B02">
      <w:numFmt w:val="bullet"/>
      <w:lvlText w:val="•"/>
      <w:lvlJc w:val="left"/>
      <w:pPr>
        <w:ind w:left="1767" w:hanging="130"/>
      </w:pPr>
      <w:rPr>
        <w:rFonts w:hint="default"/>
        <w:lang w:val="it-IT" w:eastAsia="it-IT" w:bidi="it-IT"/>
      </w:rPr>
    </w:lvl>
  </w:abstractNum>
  <w:abstractNum w:abstractNumId="20" w15:restartNumberingAfterBreak="0">
    <w:nsid w:val="7FA35BE6"/>
    <w:multiLevelType w:val="hybridMultilevel"/>
    <w:tmpl w:val="98E2A5EA"/>
    <w:lvl w:ilvl="0" w:tplc="9E2467DA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it-IT" w:bidi="it-IT"/>
      </w:rPr>
    </w:lvl>
    <w:lvl w:ilvl="1" w:tplc="76D2D928">
      <w:numFmt w:val="bullet"/>
      <w:lvlText w:val="•"/>
      <w:lvlJc w:val="left"/>
      <w:pPr>
        <w:ind w:left="275" w:hanging="128"/>
      </w:pPr>
      <w:rPr>
        <w:rFonts w:hint="default"/>
        <w:lang w:val="it-IT" w:eastAsia="it-IT" w:bidi="it-IT"/>
      </w:rPr>
    </w:lvl>
    <w:lvl w:ilvl="2" w:tplc="9336026E">
      <w:numFmt w:val="bullet"/>
      <w:lvlText w:val="•"/>
      <w:lvlJc w:val="left"/>
      <w:pPr>
        <w:ind w:left="451" w:hanging="128"/>
      </w:pPr>
      <w:rPr>
        <w:rFonts w:hint="default"/>
        <w:lang w:val="it-IT" w:eastAsia="it-IT" w:bidi="it-IT"/>
      </w:rPr>
    </w:lvl>
    <w:lvl w:ilvl="3" w:tplc="85F22F24">
      <w:numFmt w:val="bullet"/>
      <w:lvlText w:val="•"/>
      <w:lvlJc w:val="left"/>
      <w:pPr>
        <w:ind w:left="627" w:hanging="128"/>
      </w:pPr>
      <w:rPr>
        <w:rFonts w:hint="default"/>
        <w:lang w:val="it-IT" w:eastAsia="it-IT" w:bidi="it-IT"/>
      </w:rPr>
    </w:lvl>
    <w:lvl w:ilvl="4" w:tplc="D5883ECE">
      <w:numFmt w:val="bullet"/>
      <w:lvlText w:val="•"/>
      <w:lvlJc w:val="left"/>
      <w:pPr>
        <w:ind w:left="803" w:hanging="128"/>
      </w:pPr>
      <w:rPr>
        <w:rFonts w:hint="default"/>
        <w:lang w:val="it-IT" w:eastAsia="it-IT" w:bidi="it-IT"/>
      </w:rPr>
    </w:lvl>
    <w:lvl w:ilvl="5" w:tplc="F67476A6">
      <w:numFmt w:val="bullet"/>
      <w:lvlText w:val="•"/>
      <w:lvlJc w:val="left"/>
      <w:pPr>
        <w:ind w:left="979" w:hanging="128"/>
      </w:pPr>
      <w:rPr>
        <w:rFonts w:hint="default"/>
        <w:lang w:val="it-IT" w:eastAsia="it-IT" w:bidi="it-IT"/>
      </w:rPr>
    </w:lvl>
    <w:lvl w:ilvl="6" w:tplc="3A9CDE7A">
      <w:numFmt w:val="bullet"/>
      <w:lvlText w:val="•"/>
      <w:lvlJc w:val="left"/>
      <w:pPr>
        <w:ind w:left="1155" w:hanging="128"/>
      </w:pPr>
      <w:rPr>
        <w:rFonts w:hint="default"/>
        <w:lang w:val="it-IT" w:eastAsia="it-IT" w:bidi="it-IT"/>
      </w:rPr>
    </w:lvl>
    <w:lvl w:ilvl="7" w:tplc="9FFE5380">
      <w:numFmt w:val="bullet"/>
      <w:lvlText w:val="•"/>
      <w:lvlJc w:val="left"/>
      <w:pPr>
        <w:ind w:left="1331" w:hanging="128"/>
      </w:pPr>
      <w:rPr>
        <w:rFonts w:hint="default"/>
        <w:lang w:val="it-IT" w:eastAsia="it-IT" w:bidi="it-IT"/>
      </w:rPr>
    </w:lvl>
    <w:lvl w:ilvl="8" w:tplc="BBC060B2">
      <w:numFmt w:val="bullet"/>
      <w:lvlText w:val="•"/>
      <w:lvlJc w:val="left"/>
      <w:pPr>
        <w:ind w:left="1507" w:hanging="128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7"/>
  </w:num>
  <w:num w:numId="5">
    <w:abstractNumId w:val="16"/>
  </w:num>
  <w:num w:numId="6">
    <w:abstractNumId w:val="6"/>
  </w:num>
  <w:num w:numId="7">
    <w:abstractNumId w:val="18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19"/>
  </w:num>
  <w:num w:numId="13">
    <w:abstractNumId w:val="14"/>
  </w:num>
  <w:num w:numId="14">
    <w:abstractNumId w:val="7"/>
  </w:num>
  <w:num w:numId="15">
    <w:abstractNumId w:val="5"/>
  </w:num>
  <w:num w:numId="16">
    <w:abstractNumId w:val="12"/>
  </w:num>
  <w:num w:numId="17">
    <w:abstractNumId w:val="11"/>
  </w:num>
  <w:num w:numId="18">
    <w:abstractNumId w:val="2"/>
  </w:num>
  <w:num w:numId="19">
    <w:abstractNumId w:val="10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30"/>
    <w:rsid w:val="00184E7D"/>
    <w:rsid w:val="00333CFF"/>
    <w:rsid w:val="003579E7"/>
    <w:rsid w:val="003F09A6"/>
    <w:rsid w:val="004B75A5"/>
    <w:rsid w:val="006364F3"/>
    <w:rsid w:val="006D3495"/>
    <w:rsid w:val="00982F30"/>
    <w:rsid w:val="009E06F9"/>
    <w:rsid w:val="00AD6348"/>
    <w:rsid w:val="00E654D8"/>
    <w:rsid w:val="00E97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0674E"/>
  <w15:docId w15:val="{AC6C7E15-D07A-47F5-AF44-C3BFD5E7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F09A6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3F09A6"/>
    <w:pPr>
      <w:ind w:left="97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3F09A6"/>
    <w:pPr>
      <w:ind w:left="97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09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F09A6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3F09A6"/>
    <w:pPr>
      <w:ind w:left="1112" w:hanging="141"/>
    </w:pPr>
  </w:style>
  <w:style w:type="paragraph" w:customStyle="1" w:styleId="TableParagraph">
    <w:name w:val="Table Paragraph"/>
    <w:basedOn w:val="Normale"/>
    <w:uiPriority w:val="1"/>
    <w:qFormat/>
    <w:rsid w:val="003F09A6"/>
  </w:style>
  <w:style w:type="paragraph" w:styleId="Titolo">
    <w:name w:val="Title"/>
    <w:basedOn w:val="Normale"/>
    <w:link w:val="TitoloCarattere"/>
    <w:qFormat/>
    <w:rsid w:val="00AD6348"/>
    <w:pPr>
      <w:widowControl/>
      <w:autoSpaceDE/>
      <w:autoSpaceDN/>
      <w:jc w:val="center"/>
    </w:pPr>
    <w:rPr>
      <w:b/>
      <w:sz w:val="28"/>
      <w:szCs w:val="20"/>
      <w:lang w:bidi="ar-SA"/>
    </w:rPr>
  </w:style>
  <w:style w:type="character" w:customStyle="1" w:styleId="TitoloCarattere">
    <w:name w:val="Titolo Carattere"/>
    <w:basedOn w:val="Carpredefinitoparagrafo"/>
    <w:link w:val="Titolo"/>
    <w:rsid w:val="00AD6348"/>
    <w:rPr>
      <w:rFonts w:ascii="Times New Roman" w:eastAsia="Times New Roman" w:hAnsi="Times New Roman" w:cs="Times New Roman"/>
      <w:b/>
      <w:sz w:val="2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27AFC-D807-41AF-8424-7C51C7B739B8}"/>
</file>

<file path=customXml/itemProps2.xml><?xml version="1.0" encoding="utf-8"?>
<ds:datastoreItem xmlns:ds="http://schemas.openxmlformats.org/officeDocument/2006/customXml" ds:itemID="{9A2360F0-2E6F-4A99-8581-F4AEBA73DE52}"/>
</file>

<file path=customXml/itemProps3.xml><?xml version="1.0" encoding="utf-8"?>
<ds:datastoreItem xmlns:ds="http://schemas.openxmlformats.org/officeDocument/2006/customXml" ds:itemID="{96365804-C5A4-4C0E-B981-BFB7BA615A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Prof.ssa Pettinato Betty</cp:lastModifiedBy>
  <cp:revision>6</cp:revision>
  <dcterms:created xsi:type="dcterms:W3CDTF">2020-11-16T16:21:00Z</dcterms:created>
  <dcterms:modified xsi:type="dcterms:W3CDTF">2020-11-16T16:31:00Z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2019-09-30T00:00:00Z</vt:filetime>
  </property>
  <property fmtid="{D5CDD505-2E9C-101B-9397-08002B2CF9AE}" pid="5" name="ContentTypeId">
    <vt:lpwstr>0x01010048F67B792460E8408EB0702402FC238B</vt:lpwstr>
  </property>
</Properties>
</file>